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868D" w14:textId="77777777" w:rsidR="00AB7F30" w:rsidRPr="00234EF5" w:rsidRDefault="006A341E" w:rsidP="009825C7">
      <w:pPr>
        <w:jc w:val="center"/>
        <w:rPr>
          <w:rFonts w:ascii="Arial" w:hAnsi="Arial" w:cs="Arial"/>
          <w:b/>
          <w:sz w:val="36"/>
          <w:szCs w:val="36"/>
        </w:rPr>
      </w:pPr>
      <w:bookmarkStart w:id="0" w:name="_GoBack"/>
      <w:bookmarkEnd w:id="0"/>
      <w:r>
        <w:rPr>
          <w:rFonts w:ascii="Arial" w:hAnsi="Arial" w:cs="Arial"/>
          <w:b/>
          <w:color w:val="2C2A26"/>
          <w:sz w:val="36"/>
          <w:szCs w:val="36"/>
        </w:rPr>
        <w:t xml:space="preserve"> </w:t>
      </w:r>
      <w:r w:rsidR="00CD37E9">
        <w:rPr>
          <w:rFonts w:ascii="Arial" w:hAnsi="Arial" w:cs="Arial"/>
          <w:b/>
          <w:color w:val="2C2A26"/>
          <w:sz w:val="36"/>
          <w:szCs w:val="36"/>
        </w:rPr>
        <w:t xml:space="preserve">  </w:t>
      </w:r>
      <w:r w:rsidR="00C82039" w:rsidRPr="00336689">
        <w:rPr>
          <w:rFonts w:ascii="Arial" w:hAnsi="Arial" w:cs="Arial"/>
          <w:b/>
          <w:color w:val="2C2A26"/>
          <w:sz w:val="36"/>
          <w:szCs w:val="36"/>
        </w:rPr>
        <w:t xml:space="preserve">Eligibility </w:t>
      </w:r>
      <w:r w:rsidR="009825C7" w:rsidRPr="00336689">
        <w:rPr>
          <w:rFonts w:ascii="Arial" w:hAnsi="Arial" w:cs="Arial"/>
          <w:b/>
          <w:color w:val="2C2A26"/>
          <w:sz w:val="36"/>
          <w:szCs w:val="36"/>
        </w:rPr>
        <w:t>Criteria to Be</w:t>
      </w:r>
      <w:r w:rsidR="009825C7" w:rsidRPr="00234EF5">
        <w:rPr>
          <w:rFonts w:ascii="Arial" w:hAnsi="Arial" w:cs="Arial"/>
          <w:b/>
          <w:sz w:val="36"/>
          <w:szCs w:val="36"/>
        </w:rPr>
        <w:t>gin UK, ISST-Approved Schema Therapy Training Programmes</w:t>
      </w:r>
    </w:p>
    <w:p w14:paraId="6A847E6D" w14:textId="77777777" w:rsidR="00C82039" w:rsidRPr="00234EF5" w:rsidRDefault="00C82039">
      <w:pPr>
        <w:rPr>
          <w:rFonts w:ascii="Arial" w:hAnsi="Arial" w:cs="Arial"/>
        </w:rPr>
      </w:pPr>
    </w:p>
    <w:p w14:paraId="77F30611" w14:textId="77777777" w:rsidR="00C82039" w:rsidRPr="00234EF5" w:rsidRDefault="00C82039">
      <w:pPr>
        <w:rPr>
          <w:rFonts w:ascii="Arial" w:hAnsi="Arial" w:cs="Arial"/>
        </w:rPr>
      </w:pPr>
    </w:p>
    <w:p w14:paraId="413CBEA6" w14:textId="77777777" w:rsidR="00F32FFE" w:rsidRPr="008420A6" w:rsidRDefault="00B72B42">
      <w:pPr>
        <w:rPr>
          <w:rFonts w:ascii="Arial" w:hAnsi="Arial" w:cs="Arial"/>
          <w:color w:val="000000" w:themeColor="text1"/>
          <w:sz w:val="22"/>
          <w:szCs w:val="22"/>
        </w:rPr>
      </w:pPr>
      <w:r w:rsidRPr="008420A6">
        <w:rPr>
          <w:rFonts w:ascii="Arial" w:hAnsi="Arial" w:cs="Arial"/>
          <w:color w:val="000000" w:themeColor="text1"/>
          <w:sz w:val="22"/>
          <w:szCs w:val="22"/>
        </w:rPr>
        <w:t>Access to</w:t>
      </w:r>
      <w:r w:rsidR="00992890" w:rsidRPr="008420A6">
        <w:rPr>
          <w:rFonts w:ascii="Arial" w:hAnsi="Arial" w:cs="Arial"/>
          <w:color w:val="000000" w:themeColor="text1"/>
          <w:sz w:val="22"/>
          <w:szCs w:val="22"/>
        </w:rPr>
        <w:t xml:space="preserve"> </w:t>
      </w:r>
      <w:r w:rsidR="00800180" w:rsidRPr="008420A6">
        <w:rPr>
          <w:rFonts w:ascii="Arial" w:hAnsi="Arial" w:cs="Arial"/>
          <w:color w:val="000000" w:themeColor="text1"/>
          <w:sz w:val="22"/>
          <w:szCs w:val="22"/>
        </w:rPr>
        <w:t xml:space="preserve">UK, </w:t>
      </w:r>
      <w:r w:rsidR="0087526B" w:rsidRPr="008420A6">
        <w:rPr>
          <w:rFonts w:ascii="Arial" w:hAnsi="Arial" w:cs="Arial"/>
          <w:color w:val="000000" w:themeColor="text1"/>
          <w:sz w:val="22"/>
          <w:szCs w:val="22"/>
        </w:rPr>
        <w:t>ISST-a</w:t>
      </w:r>
      <w:r w:rsidR="001E72E8" w:rsidRPr="008420A6">
        <w:rPr>
          <w:rFonts w:ascii="Arial" w:hAnsi="Arial" w:cs="Arial"/>
          <w:color w:val="000000" w:themeColor="text1"/>
          <w:sz w:val="22"/>
          <w:szCs w:val="22"/>
        </w:rPr>
        <w:t xml:space="preserve">pproved </w:t>
      </w:r>
      <w:r w:rsidRPr="008420A6">
        <w:rPr>
          <w:rFonts w:ascii="Arial" w:hAnsi="Arial" w:cs="Arial"/>
          <w:color w:val="000000" w:themeColor="text1"/>
          <w:sz w:val="22"/>
          <w:szCs w:val="22"/>
        </w:rPr>
        <w:t xml:space="preserve">schema therapy </w:t>
      </w:r>
      <w:r w:rsidR="001E72E8" w:rsidRPr="008420A6">
        <w:rPr>
          <w:rFonts w:ascii="Arial" w:hAnsi="Arial" w:cs="Arial"/>
          <w:color w:val="000000" w:themeColor="text1"/>
          <w:sz w:val="22"/>
          <w:szCs w:val="22"/>
        </w:rPr>
        <w:t xml:space="preserve">training </w:t>
      </w:r>
      <w:r w:rsidR="00800180" w:rsidRPr="008420A6">
        <w:rPr>
          <w:rFonts w:ascii="Arial" w:hAnsi="Arial" w:cs="Arial"/>
          <w:color w:val="000000" w:themeColor="text1"/>
          <w:sz w:val="22"/>
          <w:szCs w:val="22"/>
        </w:rPr>
        <w:t xml:space="preserve">programmes </w:t>
      </w:r>
      <w:r w:rsidR="00992890" w:rsidRPr="008420A6">
        <w:rPr>
          <w:rFonts w:ascii="Arial" w:hAnsi="Arial" w:cs="Arial"/>
          <w:color w:val="000000" w:themeColor="text1"/>
          <w:sz w:val="22"/>
          <w:szCs w:val="22"/>
        </w:rPr>
        <w:t xml:space="preserve">is </w:t>
      </w:r>
      <w:r w:rsidRPr="008420A6">
        <w:rPr>
          <w:rFonts w:ascii="Arial" w:hAnsi="Arial" w:cs="Arial"/>
          <w:color w:val="000000" w:themeColor="text1"/>
          <w:sz w:val="22"/>
          <w:szCs w:val="22"/>
        </w:rPr>
        <w:t>only open to</w:t>
      </w:r>
      <w:r w:rsidR="00B94FEA" w:rsidRPr="008420A6">
        <w:rPr>
          <w:rFonts w:ascii="Arial" w:hAnsi="Arial" w:cs="Arial"/>
          <w:color w:val="000000" w:themeColor="text1"/>
          <w:sz w:val="22"/>
          <w:szCs w:val="22"/>
        </w:rPr>
        <w:t xml:space="preserve"> applicants </w:t>
      </w:r>
      <w:r w:rsidRPr="008420A6">
        <w:rPr>
          <w:rFonts w:ascii="Arial" w:hAnsi="Arial" w:cs="Arial"/>
          <w:color w:val="000000" w:themeColor="text1"/>
          <w:sz w:val="22"/>
          <w:szCs w:val="22"/>
        </w:rPr>
        <w:t xml:space="preserve">who are already qualified </w:t>
      </w:r>
      <w:r w:rsidR="00BF3913" w:rsidRPr="008420A6">
        <w:rPr>
          <w:rFonts w:ascii="Arial" w:hAnsi="Arial" w:cs="Arial"/>
          <w:color w:val="000000" w:themeColor="text1"/>
          <w:sz w:val="22"/>
          <w:szCs w:val="22"/>
        </w:rPr>
        <w:t>pract</w:t>
      </w:r>
      <w:r w:rsidR="0022542B" w:rsidRPr="008420A6">
        <w:rPr>
          <w:rFonts w:ascii="Arial" w:hAnsi="Arial" w:cs="Arial"/>
          <w:color w:val="000000" w:themeColor="text1"/>
          <w:sz w:val="22"/>
          <w:szCs w:val="22"/>
        </w:rPr>
        <w:t>it</w:t>
      </w:r>
      <w:r w:rsidR="00BF3913" w:rsidRPr="008420A6">
        <w:rPr>
          <w:rFonts w:ascii="Arial" w:hAnsi="Arial" w:cs="Arial"/>
          <w:color w:val="000000" w:themeColor="text1"/>
          <w:sz w:val="22"/>
          <w:szCs w:val="22"/>
        </w:rPr>
        <w:t>i</w:t>
      </w:r>
      <w:r w:rsidR="0022542B" w:rsidRPr="008420A6">
        <w:rPr>
          <w:rFonts w:ascii="Arial" w:hAnsi="Arial" w:cs="Arial"/>
          <w:color w:val="000000" w:themeColor="text1"/>
          <w:sz w:val="22"/>
          <w:szCs w:val="22"/>
        </w:rPr>
        <w:t>oners</w:t>
      </w:r>
      <w:r w:rsidRPr="008420A6">
        <w:rPr>
          <w:rFonts w:ascii="Arial" w:hAnsi="Arial" w:cs="Arial"/>
          <w:color w:val="000000" w:themeColor="text1"/>
          <w:sz w:val="22"/>
          <w:szCs w:val="22"/>
        </w:rPr>
        <w:t xml:space="preserve"> </w:t>
      </w:r>
      <w:r w:rsidR="00634CED" w:rsidRPr="008420A6">
        <w:rPr>
          <w:rFonts w:ascii="Arial" w:hAnsi="Arial" w:cs="Arial"/>
          <w:color w:val="000000" w:themeColor="text1"/>
          <w:sz w:val="22"/>
          <w:szCs w:val="22"/>
        </w:rPr>
        <w:t>allowed</w:t>
      </w:r>
      <w:r w:rsidRPr="008420A6">
        <w:rPr>
          <w:rFonts w:ascii="Arial" w:hAnsi="Arial" w:cs="Arial"/>
          <w:color w:val="000000" w:themeColor="text1"/>
          <w:sz w:val="22"/>
          <w:szCs w:val="22"/>
        </w:rPr>
        <w:t xml:space="preserve"> to pro</w:t>
      </w:r>
      <w:r w:rsidR="00214C89" w:rsidRPr="008420A6">
        <w:rPr>
          <w:rFonts w:ascii="Arial" w:hAnsi="Arial" w:cs="Arial"/>
          <w:color w:val="000000" w:themeColor="text1"/>
          <w:sz w:val="22"/>
          <w:szCs w:val="22"/>
        </w:rPr>
        <w:t>v</w:t>
      </w:r>
      <w:r w:rsidRPr="008420A6">
        <w:rPr>
          <w:rFonts w:ascii="Arial" w:hAnsi="Arial" w:cs="Arial"/>
          <w:color w:val="000000" w:themeColor="text1"/>
          <w:sz w:val="22"/>
          <w:szCs w:val="22"/>
        </w:rPr>
        <w:t xml:space="preserve">ide one-to-one psychological therapy to clients.  Such candidates </w:t>
      </w:r>
      <w:r w:rsidR="00214C89" w:rsidRPr="008420A6">
        <w:rPr>
          <w:rFonts w:ascii="Arial" w:hAnsi="Arial" w:cs="Arial"/>
          <w:color w:val="000000" w:themeColor="text1"/>
          <w:sz w:val="22"/>
          <w:szCs w:val="22"/>
        </w:rPr>
        <w:t xml:space="preserve">will have graduated from </w:t>
      </w:r>
      <w:r w:rsidR="00BF50E9" w:rsidRPr="008420A6">
        <w:rPr>
          <w:rFonts w:ascii="Arial" w:hAnsi="Arial" w:cs="Arial"/>
          <w:color w:val="000000" w:themeColor="text1"/>
          <w:sz w:val="22"/>
          <w:szCs w:val="22"/>
        </w:rPr>
        <w:t>a counselling</w:t>
      </w:r>
      <w:r w:rsidR="00800180" w:rsidRPr="008420A6">
        <w:rPr>
          <w:rFonts w:ascii="Arial" w:hAnsi="Arial" w:cs="Arial"/>
          <w:color w:val="000000" w:themeColor="text1"/>
          <w:sz w:val="22"/>
          <w:szCs w:val="22"/>
        </w:rPr>
        <w:t xml:space="preserve">, </w:t>
      </w:r>
      <w:r w:rsidR="00BF50E9" w:rsidRPr="008420A6">
        <w:rPr>
          <w:rFonts w:ascii="Arial" w:hAnsi="Arial" w:cs="Arial"/>
          <w:color w:val="000000" w:themeColor="text1"/>
          <w:sz w:val="22"/>
          <w:szCs w:val="22"/>
        </w:rPr>
        <w:t xml:space="preserve">psychotherapy </w:t>
      </w:r>
      <w:r w:rsidR="00800180" w:rsidRPr="008420A6">
        <w:rPr>
          <w:rFonts w:ascii="Arial" w:hAnsi="Arial" w:cs="Arial"/>
          <w:color w:val="000000" w:themeColor="text1"/>
          <w:sz w:val="22"/>
          <w:szCs w:val="22"/>
        </w:rPr>
        <w:t xml:space="preserve">or applied psychology training </w:t>
      </w:r>
      <w:r w:rsidR="00BF50E9" w:rsidRPr="008420A6">
        <w:rPr>
          <w:rFonts w:ascii="Arial" w:hAnsi="Arial" w:cs="Arial"/>
          <w:color w:val="000000" w:themeColor="text1"/>
          <w:sz w:val="22"/>
          <w:szCs w:val="22"/>
        </w:rPr>
        <w:t xml:space="preserve">programme </w:t>
      </w:r>
      <w:r w:rsidR="00AB7F30" w:rsidRPr="008420A6">
        <w:rPr>
          <w:rFonts w:ascii="Arial" w:hAnsi="Arial" w:cs="Arial"/>
          <w:color w:val="000000" w:themeColor="text1"/>
          <w:sz w:val="22"/>
          <w:szCs w:val="22"/>
        </w:rPr>
        <w:t>run by an approved professional body</w:t>
      </w:r>
      <w:r w:rsidR="00BA6018" w:rsidRPr="008420A6">
        <w:rPr>
          <w:rFonts w:ascii="Arial" w:hAnsi="Arial" w:cs="Arial"/>
          <w:color w:val="000000" w:themeColor="text1"/>
          <w:sz w:val="22"/>
          <w:szCs w:val="22"/>
        </w:rPr>
        <w:t xml:space="preserve">. The training programme </w:t>
      </w:r>
      <w:r w:rsidR="00BF3913" w:rsidRPr="008420A6">
        <w:rPr>
          <w:rFonts w:ascii="Arial" w:hAnsi="Arial" w:cs="Arial"/>
          <w:color w:val="000000" w:themeColor="text1"/>
          <w:sz w:val="22"/>
          <w:szCs w:val="22"/>
        </w:rPr>
        <w:t xml:space="preserve">will have included research and significant amounts of </w:t>
      </w:r>
      <w:r w:rsidR="00FB6C9E" w:rsidRPr="008420A6">
        <w:rPr>
          <w:rFonts w:ascii="Arial" w:hAnsi="Arial" w:cs="Arial"/>
          <w:color w:val="000000" w:themeColor="text1"/>
          <w:sz w:val="22"/>
          <w:szCs w:val="22"/>
        </w:rPr>
        <w:t xml:space="preserve">supervised </w:t>
      </w:r>
      <w:r w:rsidR="00BF3913" w:rsidRPr="008420A6">
        <w:rPr>
          <w:rFonts w:ascii="Arial" w:hAnsi="Arial" w:cs="Arial"/>
          <w:color w:val="000000" w:themeColor="text1"/>
          <w:sz w:val="22"/>
          <w:szCs w:val="22"/>
        </w:rPr>
        <w:t>one-to-one clinical practice</w:t>
      </w:r>
      <w:r w:rsidR="00AA1E32" w:rsidRPr="008420A6">
        <w:rPr>
          <w:rFonts w:ascii="Arial" w:hAnsi="Arial" w:cs="Arial"/>
          <w:color w:val="000000" w:themeColor="text1"/>
          <w:sz w:val="22"/>
          <w:szCs w:val="22"/>
        </w:rPr>
        <w:t xml:space="preserve"> within the adult population</w:t>
      </w:r>
      <w:r w:rsidR="00BF3913" w:rsidRPr="008420A6">
        <w:rPr>
          <w:rFonts w:ascii="Arial" w:hAnsi="Arial" w:cs="Arial"/>
          <w:color w:val="000000" w:themeColor="text1"/>
          <w:sz w:val="22"/>
          <w:szCs w:val="22"/>
        </w:rPr>
        <w:t xml:space="preserve">, </w:t>
      </w:r>
      <w:r w:rsidR="00AB7F30" w:rsidRPr="008420A6">
        <w:rPr>
          <w:rFonts w:ascii="Arial" w:hAnsi="Arial" w:cs="Arial"/>
          <w:color w:val="000000" w:themeColor="text1"/>
          <w:sz w:val="22"/>
          <w:szCs w:val="22"/>
        </w:rPr>
        <w:t>culminating in accreditation of that</w:t>
      </w:r>
      <w:r w:rsidR="0071743E" w:rsidRPr="008420A6">
        <w:rPr>
          <w:rFonts w:ascii="Arial" w:hAnsi="Arial" w:cs="Arial"/>
          <w:color w:val="000000" w:themeColor="text1"/>
          <w:sz w:val="22"/>
          <w:szCs w:val="22"/>
        </w:rPr>
        <w:t xml:space="preserve"> regulatory </w:t>
      </w:r>
      <w:r w:rsidR="00AB7F30" w:rsidRPr="008420A6">
        <w:rPr>
          <w:rFonts w:ascii="Arial" w:hAnsi="Arial" w:cs="Arial"/>
          <w:color w:val="000000" w:themeColor="text1"/>
          <w:sz w:val="22"/>
          <w:szCs w:val="22"/>
        </w:rPr>
        <w:t>body</w:t>
      </w:r>
      <w:r w:rsidR="00DB2CED" w:rsidRPr="008420A6">
        <w:rPr>
          <w:rFonts w:ascii="Arial" w:hAnsi="Arial" w:cs="Arial"/>
          <w:color w:val="000000" w:themeColor="text1"/>
          <w:sz w:val="22"/>
          <w:szCs w:val="22"/>
        </w:rPr>
        <w:t>,</w:t>
      </w:r>
      <w:r w:rsidR="0022542B" w:rsidRPr="008420A6">
        <w:rPr>
          <w:rFonts w:ascii="Arial" w:hAnsi="Arial" w:cs="Arial"/>
          <w:color w:val="000000" w:themeColor="text1"/>
          <w:sz w:val="22"/>
          <w:szCs w:val="22"/>
        </w:rPr>
        <w:t xml:space="preserve"> </w:t>
      </w:r>
      <w:r w:rsidR="00214C89" w:rsidRPr="008420A6">
        <w:rPr>
          <w:rFonts w:ascii="Arial" w:hAnsi="Arial" w:cs="Arial"/>
          <w:color w:val="000000" w:themeColor="text1"/>
          <w:sz w:val="22"/>
          <w:szCs w:val="22"/>
        </w:rPr>
        <w:t>conferr</w:t>
      </w:r>
      <w:r w:rsidR="009468A8" w:rsidRPr="008420A6">
        <w:rPr>
          <w:rFonts w:ascii="Arial" w:hAnsi="Arial" w:cs="Arial"/>
          <w:color w:val="000000" w:themeColor="text1"/>
          <w:sz w:val="22"/>
          <w:szCs w:val="22"/>
        </w:rPr>
        <w:t xml:space="preserve">ing the right to practice </w:t>
      </w:r>
      <w:r w:rsidR="00214C89" w:rsidRPr="008420A6">
        <w:rPr>
          <w:rFonts w:ascii="Arial" w:hAnsi="Arial" w:cs="Arial"/>
          <w:color w:val="000000" w:themeColor="text1"/>
          <w:sz w:val="22"/>
          <w:szCs w:val="22"/>
        </w:rPr>
        <w:t>one-to-one therapy</w:t>
      </w:r>
      <w:r w:rsidR="00AB7F30" w:rsidRPr="008420A6">
        <w:rPr>
          <w:rFonts w:ascii="Arial" w:hAnsi="Arial" w:cs="Arial"/>
          <w:color w:val="000000" w:themeColor="text1"/>
          <w:sz w:val="22"/>
          <w:szCs w:val="22"/>
        </w:rPr>
        <w:t xml:space="preserve">.  </w:t>
      </w:r>
    </w:p>
    <w:p w14:paraId="526AC58A" w14:textId="77777777" w:rsidR="00FE7503" w:rsidRPr="008420A6" w:rsidRDefault="00FE7503">
      <w:pPr>
        <w:rPr>
          <w:rFonts w:ascii="Arial" w:hAnsi="Arial" w:cs="Arial"/>
          <w:color w:val="000000" w:themeColor="text1"/>
          <w:sz w:val="22"/>
          <w:szCs w:val="22"/>
        </w:rPr>
      </w:pPr>
    </w:p>
    <w:p w14:paraId="652913CD" w14:textId="77777777" w:rsidR="00FE7503" w:rsidRPr="008420A6" w:rsidRDefault="00FE7503">
      <w:pPr>
        <w:rPr>
          <w:rFonts w:ascii="Arial" w:hAnsi="Arial" w:cs="Arial"/>
          <w:color w:val="000000" w:themeColor="text1"/>
          <w:sz w:val="22"/>
          <w:szCs w:val="22"/>
        </w:rPr>
      </w:pPr>
      <w:r w:rsidRPr="008420A6">
        <w:rPr>
          <w:rFonts w:ascii="Arial" w:hAnsi="Arial" w:cs="Arial"/>
          <w:color w:val="000000" w:themeColor="text1"/>
          <w:sz w:val="22"/>
          <w:szCs w:val="22"/>
        </w:rPr>
        <w:t>The candidate, both as a schema therapy trainee and later as an accredited schema therapist must be, and then continue to be a fully accredited member of</w:t>
      </w:r>
      <w:r w:rsidR="00E70E20" w:rsidRPr="008420A6">
        <w:rPr>
          <w:rFonts w:ascii="Arial" w:hAnsi="Arial" w:cs="Arial"/>
          <w:color w:val="000000" w:themeColor="text1"/>
          <w:sz w:val="22"/>
          <w:szCs w:val="22"/>
        </w:rPr>
        <w:t xml:space="preserve"> the regulatory body</w:t>
      </w:r>
      <w:r w:rsidR="00BA6018" w:rsidRPr="008420A6">
        <w:rPr>
          <w:rFonts w:ascii="Arial" w:hAnsi="Arial" w:cs="Arial"/>
          <w:color w:val="000000" w:themeColor="text1"/>
          <w:sz w:val="22"/>
          <w:szCs w:val="22"/>
        </w:rPr>
        <w:t>. T</w:t>
      </w:r>
      <w:r w:rsidR="00E70E20" w:rsidRPr="008420A6">
        <w:rPr>
          <w:rFonts w:ascii="Arial" w:hAnsi="Arial" w:cs="Arial"/>
          <w:color w:val="000000" w:themeColor="text1"/>
          <w:sz w:val="22"/>
          <w:szCs w:val="22"/>
        </w:rPr>
        <w:t xml:space="preserve">hat accredited the training programme they attended which in turn conferred the right to practice one-to-one therapy, </w:t>
      </w:r>
      <w:r w:rsidRPr="008420A6">
        <w:rPr>
          <w:rFonts w:ascii="Arial" w:hAnsi="Arial" w:cs="Arial"/>
          <w:color w:val="000000" w:themeColor="text1"/>
          <w:sz w:val="22"/>
          <w:szCs w:val="22"/>
        </w:rPr>
        <w:t>and their clinical practice will</w:t>
      </w:r>
      <w:r w:rsidR="002D640A" w:rsidRPr="008420A6">
        <w:rPr>
          <w:rFonts w:ascii="Arial" w:hAnsi="Arial" w:cs="Arial"/>
          <w:color w:val="000000" w:themeColor="text1"/>
          <w:sz w:val="22"/>
          <w:szCs w:val="22"/>
        </w:rPr>
        <w:t xml:space="preserve"> continue to</w:t>
      </w:r>
      <w:r w:rsidRPr="008420A6">
        <w:rPr>
          <w:rFonts w:ascii="Arial" w:hAnsi="Arial" w:cs="Arial"/>
          <w:color w:val="000000" w:themeColor="text1"/>
          <w:sz w:val="22"/>
          <w:szCs w:val="22"/>
        </w:rPr>
        <w:t xml:space="preserve"> be regulated by it.  </w:t>
      </w:r>
      <w:r w:rsidR="00466569" w:rsidRPr="008420A6">
        <w:rPr>
          <w:rFonts w:ascii="Arial" w:hAnsi="Arial" w:cs="Arial"/>
          <w:color w:val="000000" w:themeColor="text1"/>
          <w:sz w:val="22"/>
          <w:szCs w:val="22"/>
        </w:rPr>
        <w:t>Currently,</w:t>
      </w:r>
      <w:r w:rsidR="002D640A" w:rsidRPr="008420A6">
        <w:rPr>
          <w:rFonts w:ascii="Arial" w:hAnsi="Arial" w:cs="Arial"/>
          <w:color w:val="000000" w:themeColor="text1"/>
          <w:sz w:val="22"/>
          <w:szCs w:val="22"/>
        </w:rPr>
        <w:t xml:space="preserve"> </w:t>
      </w:r>
      <w:r w:rsidR="00466569" w:rsidRPr="008420A6">
        <w:rPr>
          <w:rFonts w:ascii="Arial" w:hAnsi="Arial" w:cs="Arial"/>
          <w:color w:val="000000" w:themeColor="text1"/>
          <w:sz w:val="22"/>
          <w:szCs w:val="22"/>
        </w:rPr>
        <w:t xml:space="preserve">training and regulatory </w:t>
      </w:r>
      <w:r w:rsidR="002D640A" w:rsidRPr="008420A6">
        <w:rPr>
          <w:rFonts w:ascii="Arial" w:hAnsi="Arial" w:cs="Arial"/>
          <w:color w:val="000000" w:themeColor="text1"/>
          <w:sz w:val="22"/>
          <w:szCs w:val="22"/>
        </w:rPr>
        <w:t xml:space="preserve">bodies recognised by UK, ISST-Approved Schema Therapy Training Programmes are the </w:t>
      </w:r>
      <w:r w:rsidR="00E70E20" w:rsidRPr="008420A6">
        <w:rPr>
          <w:rFonts w:ascii="Arial" w:hAnsi="Arial" w:cs="Arial"/>
          <w:color w:val="000000" w:themeColor="text1"/>
          <w:sz w:val="22"/>
          <w:szCs w:val="22"/>
        </w:rPr>
        <w:t>BABCP, BACP</w:t>
      </w:r>
      <w:r w:rsidR="002D640A" w:rsidRPr="008420A6">
        <w:rPr>
          <w:rFonts w:ascii="Arial" w:hAnsi="Arial" w:cs="Arial"/>
          <w:color w:val="000000" w:themeColor="text1"/>
          <w:sz w:val="22"/>
          <w:szCs w:val="22"/>
        </w:rPr>
        <w:t xml:space="preserve"> and BPS.</w:t>
      </w:r>
      <w:r w:rsidR="00BA6018" w:rsidRPr="008420A6">
        <w:rPr>
          <w:rFonts w:ascii="Arial" w:hAnsi="Arial" w:cs="Arial"/>
          <w:color w:val="000000" w:themeColor="text1"/>
          <w:sz w:val="22"/>
          <w:szCs w:val="22"/>
        </w:rPr>
        <w:t xml:space="preserve"> Being fully accredited </w:t>
      </w:r>
      <w:r w:rsidR="00466569" w:rsidRPr="008420A6">
        <w:rPr>
          <w:rFonts w:ascii="Arial" w:hAnsi="Arial" w:cs="Arial"/>
          <w:color w:val="000000" w:themeColor="text1"/>
          <w:sz w:val="22"/>
          <w:szCs w:val="22"/>
        </w:rPr>
        <w:t xml:space="preserve">to such a body before embarking on a </w:t>
      </w:r>
      <w:r w:rsidR="00BA6018" w:rsidRPr="008420A6">
        <w:rPr>
          <w:rFonts w:ascii="Arial" w:hAnsi="Arial" w:cs="Arial"/>
          <w:color w:val="000000" w:themeColor="text1"/>
          <w:sz w:val="22"/>
          <w:szCs w:val="22"/>
        </w:rPr>
        <w:t xml:space="preserve">schema therapy </w:t>
      </w:r>
      <w:r w:rsidR="00466569" w:rsidRPr="008420A6">
        <w:rPr>
          <w:rFonts w:ascii="Arial" w:hAnsi="Arial" w:cs="Arial"/>
          <w:color w:val="000000" w:themeColor="text1"/>
          <w:sz w:val="22"/>
          <w:szCs w:val="22"/>
        </w:rPr>
        <w:t xml:space="preserve">training programme leading to </w:t>
      </w:r>
      <w:r w:rsidR="00C41A27" w:rsidRPr="008420A6">
        <w:rPr>
          <w:rFonts w:ascii="Arial" w:hAnsi="Arial" w:cs="Arial"/>
          <w:color w:val="000000" w:themeColor="text1"/>
          <w:sz w:val="22"/>
          <w:szCs w:val="22"/>
        </w:rPr>
        <w:t>accreditation</w:t>
      </w:r>
      <w:r w:rsidR="00466569" w:rsidRPr="008420A6">
        <w:rPr>
          <w:rFonts w:ascii="Arial" w:hAnsi="Arial" w:cs="Arial"/>
          <w:color w:val="000000" w:themeColor="text1"/>
          <w:sz w:val="22"/>
          <w:szCs w:val="22"/>
        </w:rPr>
        <w:t xml:space="preserve"> as a schema </w:t>
      </w:r>
      <w:r w:rsidR="00C41A27" w:rsidRPr="008420A6">
        <w:rPr>
          <w:rFonts w:ascii="Arial" w:hAnsi="Arial" w:cs="Arial"/>
          <w:color w:val="000000" w:themeColor="text1"/>
          <w:sz w:val="22"/>
          <w:szCs w:val="22"/>
        </w:rPr>
        <w:t>therapist</w:t>
      </w:r>
      <w:r w:rsidRPr="008420A6">
        <w:rPr>
          <w:rFonts w:ascii="Arial" w:hAnsi="Arial" w:cs="Arial"/>
          <w:color w:val="000000" w:themeColor="text1"/>
          <w:sz w:val="22"/>
          <w:szCs w:val="22"/>
        </w:rPr>
        <w:t xml:space="preserve"> will also facilitate gaining and maintaining the required Professional Indemnity Insurance.  Proof of accreditation</w:t>
      </w:r>
      <w:r w:rsidR="008B4B03" w:rsidRPr="008420A6">
        <w:rPr>
          <w:rFonts w:ascii="Arial" w:hAnsi="Arial" w:cs="Arial"/>
          <w:color w:val="000000" w:themeColor="text1"/>
          <w:sz w:val="22"/>
          <w:szCs w:val="22"/>
        </w:rPr>
        <w:t xml:space="preserve"> to one of these bodies</w:t>
      </w:r>
      <w:r w:rsidRPr="008420A6">
        <w:rPr>
          <w:rFonts w:ascii="Arial" w:hAnsi="Arial" w:cs="Arial"/>
          <w:color w:val="000000" w:themeColor="text1"/>
          <w:sz w:val="22"/>
          <w:szCs w:val="22"/>
        </w:rPr>
        <w:t xml:space="preserve"> will be required by the directors of training programmes and by the ISST.  </w:t>
      </w:r>
      <w:r w:rsidR="002D640A" w:rsidRPr="008420A6">
        <w:rPr>
          <w:rFonts w:ascii="Arial" w:hAnsi="Arial" w:cs="Arial"/>
          <w:color w:val="000000" w:themeColor="text1"/>
          <w:sz w:val="22"/>
          <w:szCs w:val="22"/>
        </w:rPr>
        <w:t>Ps</w:t>
      </w:r>
      <w:r w:rsidR="00E70E20" w:rsidRPr="008420A6">
        <w:rPr>
          <w:rFonts w:ascii="Arial" w:hAnsi="Arial" w:cs="Arial"/>
          <w:color w:val="000000" w:themeColor="text1"/>
          <w:sz w:val="22"/>
          <w:szCs w:val="22"/>
        </w:rPr>
        <w:t>ychologists</w:t>
      </w:r>
      <w:r w:rsidR="002D640A" w:rsidRPr="008420A6">
        <w:rPr>
          <w:rFonts w:ascii="Arial" w:hAnsi="Arial" w:cs="Arial"/>
          <w:color w:val="000000" w:themeColor="text1"/>
          <w:sz w:val="22"/>
          <w:szCs w:val="22"/>
        </w:rPr>
        <w:t xml:space="preserve"> </w:t>
      </w:r>
      <w:r w:rsidR="00E70E20" w:rsidRPr="008420A6">
        <w:rPr>
          <w:rFonts w:ascii="Arial" w:hAnsi="Arial" w:cs="Arial"/>
          <w:color w:val="000000" w:themeColor="text1"/>
          <w:sz w:val="22"/>
          <w:szCs w:val="22"/>
        </w:rPr>
        <w:t xml:space="preserve">should be registered with the Health Care </w:t>
      </w:r>
      <w:r w:rsidR="000F2201" w:rsidRPr="008420A6">
        <w:rPr>
          <w:rFonts w:ascii="Arial" w:hAnsi="Arial" w:cs="Arial"/>
          <w:color w:val="000000" w:themeColor="text1"/>
          <w:sz w:val="22"/>
          <w:szCs w:val="22"/>
        </w:rPr>
        <w:t xml:space="preserve">&amp; </w:t>
      </w:r>
      <w:r w:rsidR="00E70E20" w:rsidRPr="008420A6">
        <w:rPr>
          <w:rFonts w:ascii="Arial" w:hAnsi="Arial" w:cs="Arial"/>
          <w:color w:val="000000" w:themeColor="text1"/>
          <w:sz w:val="22"/>
          <w:szCs w:val="22"/>
        </w:rPr>
        <w:t>Professions Council</w:t>
      </w:r>
      <w:r w:rsidR="0071743E" w:rsidRPr="008420A6">
        <w:rPr>
          <w:rFonts w:ascii="Arial" w:hAnsi="Arial" w:cs="Arial"/>
          <w:color w:val="000000" w:themeColor="text1"/>
          <w:sz w:val="22"/>
          <w:szCs w:val="22"/>
        </w:rPr>
        <w:t xml:space="preserve"> (HCPC)</w:t>
      </w:r>
      <w:r w:rsidR="00E70E20" w:rsidRPr="008420A6">
        <w:rPr>
          <w:rFonts w:ascii="Arial" w:hAnsi="Arial" w:cs="Arial"/>
          <w:color w:val="000000" w:themeColor="text1"/>
          <w:sz w:val="22"/>
          <w:szCs w:val="22"/>
        </w:rPr>
        <w:t xml:space="preserve"> and continue to be registered both as a trainee </w:t>
      </w:r>
      <w:r w:rsidR="00DB2CED" w:rsidRPr="008420A6">
        <w:rPr>
          <w:rFonts w:ascii="Arial" w:hAnsi="Arial" w:cs="Arial"/>
          <w:color w:val="000000" w:themeColor="text1"/>
          <w:sz w:val="22"/>
          <w:szCs w:val="22"/>
        </w:rPr>
        <w:t xml:space="preserve">schema therapist </w:t>
      </w:r>
      <w:r w:rsidR="00E70E20" w:rsidRPr="008420A6">
        <w:rPr>
          <w:rFonts w:ascii="Arial" w:hAnsi="Arial" w:cs="Arial"/>
          <w:color w:val="000000" w:themeColor="text1"/>
          <w:sz w:val="22"/>
          <w:szCs w:val="22"/>
        </w:rPr>
        <w:t>and as an accredited schema therapist.</w:t>
      </w:r>
    </w:p>
    <w:p w14:paraId="73E9830D" w14:textId="77777777" w:rsidR="00F32FFE" w:rsidRPr="008420A6" w:rsidRDefault="00F32FFE">
      <w:pPr>
        <w:rPr>
          <w:rFonts w:ascii="Arial" w:hAnsi="Arial" w:cs="Arial"/>
          <w:color w:val="000000" w:themeColor="text1"/>
          <w:sz w:val="22"/>
          <w:szCs w:val="22"/>
        </w:rPr>
      </w:pPr>
    </w:p>
    <w:p w14:paraId="605572EC" w14:textId="77777777" w:rsidR="00F32FFE" w:rsidRPr="008420A6" w:rsidRDefault="00FE7503">
      <w:pPr>
        <w:rPr>
          <w:rFonts w:ascii="Arial" w:hAnsi="Arial" w:cs="Arial"/>
          <w:color w:val="000000" w:themeColor="text1"/>
          <w:sz w:val="22"/>
          <w:szCs w:val="22"/>
        </w:rPr>
      </w:pPr>
      <w:r w:rsidRPr="008420A6">
        <w:rPr>
          <w:rFonts w:ascii="Arial" w:hAnsi="Arial" w:cs="Arial"/>
          <w:color w:val="000000" w:themeColor="text1"/>
          <w:sz w:val="22"/>
          <w:szCs w:val="22"/>
        </w:rPr>
        <w:t xml:space="preserve">Applicants </w:t>
      </w:r>
      <w:r w:rsidR="00E70E20" w:rsidRPr="008420A6">
        <w:rPr>
          <w:rFonts w:ascii="Arial" w:hAnsi="Arial" w:cs="Arial"/>
          <w:color w:val="000000" w:themeColor="text1"/>
          <w:sz w:val="22"/>
          <w:szCs w:val="22"/>
        </w:rPr>
        <w:t>are expected to be academically capable of following the</w:t>
      </w:r>
      <w:r w:rsidR="00BA6018" w:rsidRPr="008420A6">
        <w:rPr>
          <w:rFonts w:ascii="Arial" w:hAnsi="Arial" w:cs="Arial"/>
          <w:color w:val="000000" w:themeColor="text1"/>
          <w:sz w:val="22"/>
          <w:szCs w:val="22"/>
        </w:rPr>
        <w:t xml:space="preserve"> rigorous</w:t>
      </w:r>
      <w:r w:rsidR="00E70E20" w:rsidRPr="008420A6">
        <w:rPr>
          <w:rFonts w:ascii="Arial" w:hAnsi="Arial" w:cs="Arial"/>
          <w:color w:val="000000" w:themeColor="text1"/>
          <w:sz w:val="22"/>
          <w:szCs w:val="22"/>
        </w:rPr>
        <w:t xml:space="preserve"> accreditation route for schema therapy and they </w:t>
      </w:r>
      <w:r w:rsidRPr="008420A6">
        <w:rPr>
          <w:rFonts w:ascii="Arial" w:hAnsi="Arial" w:cs="Arial"/>
          <w:color w:val="000000" w:themeColor="text1"/>
          <w:sz w:val="22"/>
          <w:szCs w:val="22"/>
        </w:rPr>
        <w:t xml:space="preserve">must hold at least a </w:t>
      </w:r>
      <w:r w:rsidR="00EC7CD7" w:rsidRPr="008420A6">
        <w:rPr>
          <w:rFonts w:ascii="Arial" w:hAnsi="Arial" w:cs="Arial"/>
          <w:color w:val="000000" w:themeColor="text1"/>
          <w:sz w:val="22"/>
          <w:szCs w:val="22"/>
        </w:rPr>
        <w:t xml:space="preserve">bachelor’s </w:t>
      </w:r>
      <w:r w:rsidRPr="008420A6">
        <w:rPr>
          <w:rFonts w:ascii="Arial" w:hAnsi="Arial" w:cs="Arial"/>
          <w:color w:val="000000" w:themeColor="text1"/>
          <w:sz w:val="22"/>
          <w:szCs w:val="22"/>
        </w:rPr>
        <w:t>degree</w:t>
      </w:r>
      <w:r w:rsidR="00E70E20" w:rsidRPr="008420A6">
        <w:rPr>
          <w:rFonts w:ascii="Arial" w:hAnsi="Arial" w:cs="Arial"/>
          <w:color w:val="000000" w:themeColor="text1"/>
          <w:sz w:val="22"/>
          <w:szCs w:val="22"/>
        </w:rPr>
        <w:t>.</w:t>
      </w:r>
    </w:p>
    <w:p w14:paraId="4926A279" w14:textId="77777777" w:rsidR="00FE7503" w:rsidRPr="008420A6" w:rsidRDefault="00FE7503">
      <w:pPr>
        <w:rPr>
          <w:rFonts w:ascii="Arial" w:hAnsi="Arial" w:cs="Arial"/>
          <w:color w:val="000000" w:themeColor="text1"/>
          <w:sz w:val="22"/>
          <w:szCs w:val="22"/>
        </w:rPr>
      </w:pPr>
    </w:p>
    <w:p w14:paraId="6A33D485" w14:textId="77777777" w:rsidR="00747554" w:rsidRPr="008420A6" w:rsidRDefault="00214C89">
      <w:pPr>
        <w:rPr>
          <w:rFonts w:ascii="Arial" w:hAnsi="Arial" w:cs="Arial"/>
          <w:color w:val="000000" w:themeColor="text1"/>
          <w:sz w:val="22"/>
          <w:szCs w:val="22"/>
        </w:rPr>
      </w:pPr>
      <w:r w:rsidRPr="008420A6">
        <w:rPr>
          <w:rFonts w:ascii="Arial" w:hAnsi="Arial" w:cs="Arial"/>
          <w:color w:val="000000" w:themeColor="text1"/>
          <w:sz w:val="22"/>
          <w:szCs w:val="22"/>
        </w:rPr>
        <w:t>A</w:t>
      </w:r>
      <w:r w:rsidR="007C2052" w:rsidRPr="008420A6">
        <w:rPr>
          <w:rFonts w:ascii="Arial" w:hAnsi="Arial" w:cs="Arial"/>
          <w:color w:val="000000" w:themeColor="text1"/>
          <w:sz w:val="22"/>
          <w:szCs w:val="22"/>
        </w:rPr>
        <w:t xml:space="preserve">pproved </w:t>
      </w:r>
      <w:r w:rsidR="002D640A" w:rsidRPr="008420A6">
        <w:rPr>
          <w:rFonts w:ascii="Arial" w:hAnsi="Arial" w:cs="Arial"/>
          <w:color w:val="000000" w:themeColor="text1"/>
          <w:sz w:val="22"/>
          <w:szCs w:val="22"/>
        </w:rPr>
        <w:t>training/</w:t>
      </w:r>
      <w:r w:rsidR="00951D42" w:rsidRPr="008420A6">
        <w:rPr>
          <w:rFonts w:ascii="Arial" w:hAnsi="Arial" w:cs="Arial"/>
          <w:color w:val="000000" w:themeColor="text1"/>
          <w:sz w:val="22"/>
          <w:szCs w:val="22"/>
        </w:rPr>
        <w:t>regulating</w:t>
      </w:r>
      <w:r w:rsidR="007C2052" w:rsidRPr="008420A6">
        <w:rPr>
          <w:rFonts w:ascii="Arial" w:hAnsi="Arial" w:cs="Arial"/>
          <w:color w:val="000000" w:themeColor="text1"/>
          <w:sz w:val="22"/>
          <w:szCs w:val="22"/>
        </w:rPr>
        <w:t xml:space="preserve"> bodies</w:t>
      </w:r>
      <w:r w:rsidR="00BE692D" w:rsidRPr="008420A6">
        <w:rPr>
          <w:rFonts w:ascii="Arial" w:hAnsi="Arial" w:cs="Arial"/>
          <w:color w:val="000000" w:themeColor="text1"/>
          <w:sz w:val="22"/>
          <w:szCs w:val="22"/>
        </w:rPr>
        <w:t xml:space="preserve">, routes and specific requirements </w:t>
      </w:r>
      <w:r w:rsidR="007C2052" w:rsidRPr="008420A6">
        <w:rPr>
          <w:rFonts w:ascii="Arial" w:hAnsi="Arial" w:cs="Arial"/>
          <w:color w:val="000000" w:themeColor="text1"/>
          <w:sz w:val="22"/>
          <w:szCs w:val="22"/>
        </w:rPr>
        <w:t xml:space="preserve">are listed below.  </w:t>
      </w:r>
    </w:p>
    <w:p w14:paraId="616CE6FA" w14:textId="77777777" w:rsidR="00D53DD0" w:rsidRPr="008420A6" w:rsidRDefault="00D53DD0">
      <w:pPr>
        <w:rPr>
          <w:rFonts w:ascii="Arial" w:hAnsi="Arial" w:cs="Arial"/>
          <w:color w:val="000000" w:themeColor="text1"/>
          <w:sz w:val="22"/>
          <w:szCs w:val="22"/>
        </w:rPr>
      </w:pPr>
    </w:p>
    <w:p w14:paraId="29E5FDE8" w14:textId="77777777" w:rsidR="00FE7503" w:rsidRPr="008420A6" w:rsidRDefault="00FE7503">
      <w:pPr>
        <w:rPr>
          <w:rFonts w:ascii="Arial" w:hAnsi="Arial" w:cs="Arial"/>
          <w:b/>
          <w:color w:val="000000" w:themeColor="text1"/>
        </w:rPr>
      </w:pPr>
    </w:p>
    <w:p w14:paraId="774A7522" w14:textId="77777777" w:rsidR="00C82BAA" w:rsidRPr="008420A6" w:rsidRDefault="00C82BAA" w:rsidP="008824BE">
      <w:pPr>
        <w:pStyle w:val="ListParagraph"/>
        <w:numPr>
          <w:ilvl w:val="0"/>
          <w:numId w:val="5"/>
        </w:numPr>
        <w:rPr>
          <w:rFonts w:ascii="Arial" w:hAnsi="Arial" w:cs="Arial"/>
          <w:color w:val="000000" w:themeColor="text1"/>
        </w:rPr>
      </w:pPr>
      <w:r w:rsidRPr="008420A6">
        <w:rPr>
          <w:rFonts w:ascii="Arial" w:hAnsi="Arial" w:cs="Arial"/>
          <w:b/>
          <w:color w:val="000000" w:themeColor="text1"/>
        </w:rPr>
        <w:t xml:space="preserve">APPROVED </w:t>
      </w:r>
      <w:r w:rsidR="002D640A" w:rsidRPr="008420A6">
        <w:rPr>
          <w:rFonts w:ascii="Arial" w:hAnsi="Arial" w:cs="Arial"/>
          <w:b/>
          <w:color w:val="000000" w:themeColor="text1"/>
        </w:rPr>
        <w:t xml:space="preserve">TRAINING/REGULATING </w:t>
      </w:r>
      <w:r w:rsidRPr="008420A6">
        <w:rPr>
          <w:rFonts w:ascii="Arial" w:hAnsi="Arial" w:cs="Arial"/>
          <w:b/>
          <w:color w:val="000000" w:themeColor="text1"/>
        </w:rPr>
        <w:t>BODIES</w:t>
      </w:r>
    </w:p>
    <w:p w14:paraId="7E7CA0F8" w14:textId="77777777" w:rsidR="00AB7F30" w:rsidRPr="008420A6" w:rsidRDefault="00AB7F30" w:rsidP="00C82BAA">
      <w:pPr>
        <w:spacing w:line="180" w:lineRule="exact"/>
        <w:rPr>
          <w:rFonts w:ascii="Arial" w:hAnsi="Arial" w:cs="Arial"/>
          <w:color w:val="000000" w:themeColor="text1"/>
          <w:sz w:val="26"/>
          <w:szCs w:val="26"/>
        </w:rPr>
      </w:pPr>
    </w:p>
    <w:p w14:paraId="0E38419C" w14:textId="77777777" w:rsidR="00481F1D" w:rsidRPr="008420A6" w:rsidRDefault="00481F1D" w:rsidP="008824BE">
      <w:pPr>
        <w:pStyle w:val="ListParagraph"/>
        <w:numPr>
          <w:ilvl w:val="0"/>
          <w:numId w:val="18"/>
        </w:numPr>
        <w:rPr>
          <w:rFonts w:ascii="Arial" w:hAnsi="Arial" w:cs="Arial"/>
          <w:b/>
          <w:color w:val="000000" w:themeColor="text1"/>
        </w:rPr>
      </w:pPr>
      <w:r w:rsidRPr="008420A6">
        <w:rPr>
          <w:rFonts w:ascii="Arial" w:hAnsi="Arial" w:cs="Arial"/>
          <w:b/>
          <w:color w:val="000000" w:themeColor="text1"/>
        </w:rPr>
        <w:t>British Association for Behavioural and Cognitive Psychotherapies (BABCP)</w:t>
      </w:r>
    </w:p>
    <w:p w14:paraId="1F39A65C" w14:textId="77777777" w:rsidR="00644716" w:rsidRPr="008420A6" w:rsidRDefault="00644716" w:rsidP="00644716">
      <w:pPr>
        <w:pStyle w:val="ListParagraph"/>
        <w:rPr>
          <w:rFonts w:ascii="Arial" w:hAnsi="Arial" w:cs="Arial"/>
          <w:b/>
          <w:color w:val="000000" w:themeColor="text1"/>
        </w:rPr>
      </w:pPr>
    </w:p>
    <w:p w14:paraId="01AFE31B" w14:textId="77777777" w:rsidR="00AA5760" w:rsidRPr="008420A6" w:rsidRDefault="00AA5760" w:rsidP="008824BE">
      <w:pPr>
        <w:pStyle w:val="ListParagraph"/>
        <w:numPr>
          <w:ilvl w:val="2"/>
          <w:numId w:val="19"/>
        </w:numPr>
        <w:rPr>
          <w:rFonts w:ascii="Arial" w:hAnsi="Arial" w:cs="Arial"/>
          <w:color w:val="000000" w:themeColor="text1"/>
          <w:sz w:val="22"/>
          <w:szCs w:val="22"/>
        </w:rPr>
      </w:pPr>
      <w:bookmarkStart w:id="1" w:name="OLE_LINK1"/>
      <w:bookmarkStart w:id="2" w:name="OLE_LINK2"/>
      <w:r w:rsidRPr="008420A6">
        <w:rPr>
          <w:rFonts w:ascii="Arial" w:hAnsi="Arial" w:cs="Arial"/>
          <w:color w:val="000000" w:themeColor="text1"/>
          <w:sz w:val="22"/>
          <w:szCs w:val="22"/>
        </w:rPr>
        <w:t xml:space="preserve">UK, ISST-accredited certification programmes require </w:t>
      </w:r>
      <w:r w:rsidR="00D23122" w:rsidRPr="008420A6">
        <w:rPr>
          <w:rFonts w:ascii="Arial" w:hAnsi="Arial" w:cs="Arial"/>
          <w:color w:val="000000" w:themeColor="text1"/>
          <w:sz w:val="22"/>
          <w:szCs w:val="22"/>
        </w:rPr>
        <w:t>applicants from the BABCP</w:t>
      </w:r>
      <w:r w:rsidRPr="008420A6">
        <w:rPr>
          <w:rFonts w:ascii="Arial" w:hAnsi="Arial" w:cs="Arial"/>
          <w:color w:val="000000" w:themeColor="text1"/>
          <w:sz w:val="22"/>
          <w:szCs w:val="22"/>
        </w:rPr>
        <w:t xml:space="preserve"> to hold </w:t>
      </w:r>
      <w:r w:rsidRPr="008420A6">
        <w:rPr>
          <w:rFonts w:ascii="Arial" w:hAnsi="Arial" w:cs="Arial"/>
          <w:b/>
          <w:color w:val="000000" w:themeColor="text1"/>
          <w:sz w:val="22"/>
          <w:szCs w:val="22"/>
          <w:u w:val="single"/>
        </w:rPr>
        <w:t>full accreditation</w:t>
      </w:r>
      <w:r w:rsidRPr="008420A6">
        <w:rPr>
          <w:rFonts w:ascii="Arial" w:hAnsi="Arial" w:cs="Arial"/>
          <w:color w:val="000000" w:themeColor="text1"/>
          <w:sz w:val="22"/>
          <w:szCs w:val="22"/>
        </w:rPr>
        <w:t>.</w:t>
      </w:r>
    </w:p>
    <w:bookmarkEnd w:id="1"/>
    <w:bookmarkEnd w:id="2"/>
    <w:p w14:paraId="53A82174" w14:textId="77777777" w:rsidR="00C01D49" w:rsidRPr="008420A6" w:rsidRDefault="002438AE" w:rsidP="008824BE">
      <w:pPr>
        <w:pStyle w:val="ListParagraph"/>
        <w:numPr>
          <w:ilvl w:val="2"/>
          <w:numId w:val="19"/>
        </w:numPr>
        <w:rPr>
          <w:rFonts w:ascii="Arial" w:hAnsi="Arial" w:cs="Arial"/>
          <w:color w:val="000000" w:themeColor="text1"/>
          <w:sz w:val="22"/>
          <w:szCs w:val="22"/>
        </w:rPr>
      </w:pPr>
      <w:r w:rsidRPr="008420A6">
        <w:rPr>
          <w:rFonts w:ascii="Arial" w:hAnsi="Arial" w:cs="Arial"/>
          <w:color w:val="000000" w:themeColor="text1"/>
          <w:sz w:val="22"/>
          <w:szCs w:val="22"/>
        </w:rPr>
        <w:t xml:space="preserve">The Minimum Training Standards for accreditation </w:t>
      </w:r>
      <w:r w:rsidR="00D23122" w:rsidRPr="008420A6">
        <w:rPr>
          <w:rFonts w:ascii="Arial" w:hAnsi="Arial" w:cs="Arial"/>
          <w:color w:val="000000" w:themeColor="text1"/>
          <w:sz w:val="22"/>
          <w:szCs w:val="22"/>
        </w:rPr>
        <w:t xml:space="preserve">of the BABCP </w:t>
      </w:r>
      <w:r w:rsidRPr="008420A6">
        <w:rPr>
          <w:rFonts w:ascii="Arial" w:hAnsi="Arial" w:cs="Arial"/>
          <w:color w:val="000000" w:themeColor="text1"/>
          <w:sz w:val="22"/>
          <w:szCs w:val="22"/>
        </w:rPr>
        <w:t>include</w:t>
      </w:r>
      <w:r w:rsidR="00C01D49" w:rsidRPr="008420A6">
        <w:rPr>
          <w:rFonts w:ascii="Arial" w:hAnsi="Arial" w:cs="Arial"/>
          <w:color w:val="000000" w:themeColor="text1"/>
          <w:sz w:val="22"/>
          <w:szCs w:val="22"/>
        </w:rPr>
        <w:t>:</w:t>
      </w:r>
    </w:p>
    <w:p w14:paraId="74184425" w14:textId="77777777" w:rsidR="002438AE" w:rsidRPr="008420A6" w:rsidRDefault="002438AE" w:rsidP="008824BE">
      <w:pPr>
        <w:pStyle w:val="ListParagraph"/>
        <w:numPr>
          <w:ilvl w:val="2"/>
          <w:numId w:val="19"/>
        </w:numPr>
        <w:rPr>
          <w:rFonts w:ascii="Arial" w:hAnsi="Arial" w:cs="Arial"/>
          <w:color w:val="000000" w:themeColor="text1"/>
          <w:sz w:val="22"/>
          <w:szCs w:val="22"/>
        </w:rPr>
      </w:pPr>
      <w:r w:rsidRPr="008420A6">
        <w:rPr>
          <w:rFonts w:ascii="Arial" w:hAnsi="Arial" w:cs="Arial"/>
          <w:color w:val="000000" w:themeColor="text1"/>
          <w:sz w:val="22"/>
          <w:szCs w:val="22"/>
        </w:rPr>
        <w:t xml:space="preserve">a minimum of 200 hours of supervised assessment and therapy during training. </w:t>
      </w:r>
    </w:p>
    <w:p w14:paraId="61FB2A96" w14:textId="77777777" w:rsidR="00BE692D" w:rsidRPr="008420A6" w:rsidRDefault="00534572" w:rsidP="008824BE">
      <w:pPr>
        <w:pStyle w:val="ListParagraph"/>
        <w:numPr>
          <w:ilvl w:val="2"/>
          <w:numId w:val="19"/>
        </w:numPr>
        <w:rPr>
          <w:rFonts w:ascii="Arial" w:hAnsi="Arial" w:cs="Arial"/>
          <w:color w:val="000000" w:themeColor="text1"/>
          <w:sz w:val="22"/>
          <w:szCs w:val="22"/>
        </w:rPr>
      </w:pPr>
      <w:r w:rsidRPr="008420A6">
        <w:rPr>
          <w:rFonts w:ascii="Arial" w:hAnsi="Arial" w:cs="Arial"/>
          <w:color w:val="000000" w:themeColor="text1"/>
          <w:sz w:val="22"/>
          <w:szCs w:val="22"/>
        </w:rPr>
        <w:t>a minimum of</w:t>
      </w:r>
      <w:r w:rsidR="00BE692D" w:rsidRPr="008420A6">
        <w:rPr>
          <w:rFonts w:ascii="Arial" w:hAnsi="Arial" w:cs="Arial"/>
          <w:color w:val="000000" w:themeColor="text1"/>
          <w:sz w:val="22"/>
          <w:szCs w:val="22"/>
        </w:rPr>
        <w:t xml:space="preserve"> 450 hours </w:t>
      </w:r>
      <w:r w:rsidR="001562EA" w:rsidRPr="008420A6">
        <w:rPr>
          <w:rFonts w:ascii="Arial" w:hAnsi="Arial" w:cs="Arial"/>
          <w:color w:val="000000" w:themeColor="text1"/>
          <w:sz w:val="22"/>
          <w:szCs w:val="22"/>
        </w:rPr>
        <w:t>professionally related training of which 200 hours should be provided directly by r</w:t>
      </w:r>
      <w:r w:rsidR="00BE692D" w:rsidRPr="008420A6">
        <w:rPr>
          <w:rFonts w:ascii="Arial" w:hAnsi="Arial" w:cs="Arial"/>
          <w:color w:val="000000" w:themeColor="text1"/>
          <w:sz w:val="22"/>
          <w:szCs w:val="22"/>
        </w:rPr>
        <w:t>ecognised trainers</w:t>
      </w:r>
      <w:r w:rsidR="001562EA" w:rsidRPr="008420A6">
        <w:rPr>
          <w:rFonts w:ascii="Arial" w:hAnsi="Arial" w:cs="Arial"/>
          <w:color w:val="000000" w:themeColor="text1"/>
          <w:sz w:val="22"/>
          <w:szCs w:val="22"/>
        </w:rPr>
        <w:t>.</w:t>
      </w:r>
      <w:r w:rsidRPr="008420A6">
        <w:rPr>
          <w:rFonts w:ascii="Arial" w:hAnsi="Arial" w:cs="Arial"/>
          <w:color w:val="000000" w:themeColor="text1"/>
          <w:sz w:val="22"/>
          <w:szCs w:val="22"/>
        </w:rPr>
        <w:t xml:space="preserve"> </w:t>
      </w:r>
      <w:r w:rsidR="00BE692D" w:rsidRPr="008420A6">
        <w:rPr>
          <w:rFonts w:ascii="Arial" w:hAnsi="Arial" w:cs="Arial"/>
          <w:color w:val="000000" w:themeColor="text1"/>
          <w:sz w:val="22"/>
          <w:szCs w:val="22"/>
        </w:rPr>
        <w:t xml:space="preserve"> </w:t>
      </w:r>
    </w:p>
    <w:p w14:paraId="7B9DB31A" w14:textId="77777777" w:rsidR="00481F1D" w:rsidRPr="008420A6" w:rsidRDefault="002438AE" w:rsidP="008824BE">
      <w:pPr>
        <w:pStyle w:val="ListParagraph"/>
        <w:numPr>
          <w:ilvl w:val="2"/>
          <w:numId w:val="19"/>
        </w:numPr>
        <w:rPr>
          <w:rFonts w:ascii="Arial" w:hAnsi="Arial" w:cs="Arial"/>
          <w:color w:val="000000" w:themeColor="text1"/>
          <w:sz w:val="22"/>
          <w:szCs w:val="22"/>
        </w:rPr>
      </w:pPr>
      <w:r w:rsidRPr="008420A6">
        <w:rPr>
          <w:rFonts w:ascii="Arial" w:hAnsi="Arial" w:cs="Arial"/>
          <w:b/>
          <w:color w:val="000000" w:themeColor="text1"/>
          <w:sz w:val="22"/>
          <w:szCs w:val="22"/>
        </w:rPr>
        <w:t>Cognitive Behavioural Psychotherapist (</w:t>
      </w:r>
      <w:r w:rsidR="00481F1D" w:rsidRPr="008420A6">
        <w:rPr>
          <w:rFonts w:ascii="Arial" w:hAnsi="Arial" w:cs="Arial"/>
          <w:b/>
          <w:color w:val="000000" w:themeColor="text1"/>
          <w:sz w:val="22"/>
          <w:szCs w:val="22"/>
        </w:rPr>
        <w:t>CBP</w:t>
      </w:r>
      <w:r w:rsidRPr="008420A6">
        <w:rPr>
          <w:rFonts w:ascii="Arial" w:hAnsi="Arial" w:cs="Arial"/>
          <w:b/>
          <w:color w:val="000000" w:themeColor="text1"/>
          <w:sz w:val="22"/>
          <w:szCs w:val="22"/>
        </w:rPr>
        <w:t>)</w:t>
      </w:r>
      <w:r w:rsidR="007E6E6E" w:rsidRPr="008420A6">
        <w:rPr>
          <w:rFonts w:ascii="Arial" w:hAnsi="Arial" w:cs="Arial"/>
          <w:color w:val="000000" w:themeColor="text1"/>
          <w:sz w:val="22"/>
          <w:szCs w:val="22"/>
        </w:rPr>
        <w:t xml:space="preserve"> </w:t>
      </w:r>
      <w:r w:rsidR="007E6E6E" w:rsidRPr="008420A6">
        <w:rPr>
          <w:rFonts w:ascii="Arial" w:hAnsi="Arial" w:cs="Arial"/>
          <w:b/>
          <w:color w:val="000000" w:themeColor="text1"/>
          <w:sz w:val="22"/>
          <w:szCs w:val="22"/>
        </w:rPr>
        <w:t>Provisional Accreditation</w:t>
      </w:r>
      <w:r w:rsidR="008B4B03" w:rsidRPr="008420A6">
        <w:rPr>
          <w:rFonts w:ascii="Arial" w:hAnsi="Arial" w:cs="Arial"/>
          <w:b/>
          <w:color w:val="000000" w:themeColor="text1"/>
          <w:sz w:val="22"/>
          <w:szCs w:val="22"/>
        </w:rPr>
        <w:t xml:space="preserve">: </w:t>
      </w:r>
      <w:r w:rsidRPr="008420A6">
        <w:rPr>
          <w:rFonts w:ascii="Arial" w:hAnsi="Arial" w:cs="Arial"/>
          <w:color w:val="000000" w:themeColor="text1"/>
          <w:sz w:val="22"/>
          <w:szCs w:val="22"/>
        </w:rPr>
        <w:t>Provisional Accreditation as a Cognitive Behavioural Psychotherapist with the BABCP means that the Entry Criteria and </w:t>
      </w:r>
      <w:hyperlink r:id="rId7" w:tgtFrame="_blank" w:history="1">
        <w:r w:rsidRPr="008420A6">
          <w:rPr>
            <w:rFonts w:ascii="Arial" w:hAnsi="Arial" w:cs="Arial"/>
            <w:color w:val="000000" w:themeColor="text1"/>
            <w:sz w:val="22"/>
            <w:szCs w:val="22"/>
          </w:rPr>
          <w:t>Minimum Training Standards</w:t>
        </w:r>
      </w:hyperlink>
      <w:r w:rsidRPr="008420A6">
        <w:rPr>
          <w:rFonts w:ascii="Arial" w:hAnsi="Arial" w:cs="Arial"/>
          <w:color w:val="000000" w:themeColor="text1"/>
          <w:sz w:val="22"/>
          <w:szCs w:val="22"/>
        </w:rPr>
        <w:t xml:space="preserve"> for Accreditation </w:t>
      </w:r>
      <w:r w:rsidR="00534572" w:rsidRPr="008420A6">
        <w:rPr>
          <w:rFonts w:ascii="Arial" w:hAnsi="Arial" w:cs="Arial"/>
          <w:color w:val="000000" w:themeColor="text1"/>
          <w:sz w:val="22"/>
          <w:szCs w:val="22"/>
        </w:rPr>
        <w:t xml:space="preserve">to the BABCP </w:t>
      </w:r>
      <w:r w:rsidRPr="008420A6">
        <w:rPr>
          <w:rFonts w:ascii="Arial" w:hAnsi="Arial" w:cs="Arial"/>
          <w:color w:val="000000" w:themeColor="text1"/>
          <w:sz w:val="22"/>
          <w:szCs w:val="22"/>
        </w:rPr>
        <w:t>have been achieved.</w:t>
      </w:r>
    </w:p>
    <w:p w14:paraId="6BECDAE3" w14:textId="77777777" w:rsidR="00937FA8" w:rsidRPr="008420A6" w:rsidRDefault="002438AE" w:rsidP="008824BE">
      <w:pPr>
        <w:pStyle w:val="ListParagraph"/>
        <w:numPr>
          <w:ilvl w:val="2"/>
          <w:numId w:val="19"/>
        </w:numPr>
        <w:rPr>
          <w:rFonts w:ascii="Arial" w:hAnsi="Arial" w:cs="Arial"/>
          <w:color w:val="000000" w:themeColor="text1"/>
          <w:sz w:val="22"/>
          <w:szCs w:val="22"/>
        </w:rPr>
      </w:pPr>
      <w:r w:rsidRPr="008420A6">
        <w:rPr>
          <w:rFonts w:ascii="Arial" w:hAnsi="Arial" w:cs="Arial"/>
          <w:b/>
          <w:color w:val="000000" w:themeColor="text1"/>
          <w:sz w:val="22"/>
          <w:szCs w:val="22"/>
        </w:rPr>
        <w:lastRenderedPageBreak/>
        <w:t>Cognitive Behavioural Psychotherapist (CBP)</w:t>
      </w:r>
      <w:r w:rsidR="007E6E6E" w:rsidRPr="008420A6">
        <w:rPr>
          <w:rFonts w:ascii="Arial" w:hAnsi="Arial" w:cs="Arial"/>
          <w:color w:val="000000" w:themeColor="text1"/>
          <w:sz w:val="22"/>
          <w:szCs w:val="22"/>
        </w:rPr>
        <w:t xml:space="preserve"> </w:t>
      </w:r>
      <w:r w:rsidR="007E6E6E" w:rsidRPr="008420A6">
        <w:rPr>
          <w:rFonts w:ascii="Arial" w:hAnsi="Arial" w:cs="Arial"/>
          <w:b/>
          <w:color w:val="000000" w:themeColor="text1"/>
          <w:sz w:val="22"/>
          <w:szCs w:val="22"/>
        </w:rPr>
        <w:t>Full Accreditation</w:t>
      </w:r>
      <w:r w:rsidR="008B4B03" w:rsidRPr="008420A6">
        <w:rPr>
          <w:rFonts w:ascii="Arial" w:hAnsi="Arial" w:cs="Arial"/>
          <w:b/>
          <w:color w:val="000000" w:themeColor="text1"/>
          <w:sz w:val="22"/>
          <w:szCs w:val="22"/>
        </w:rPr>
        <w:t xml:space="preserve">: </w:t>
      </w:r>
      <w:r w:rsidRPr="008420A6">
        <w:rPr>
          <w:rFonts w:ascii="Arial" w:hAnsi="Arial" w:cs="Arial"/>
          <w:color w:val="000000" w:themeColor="text1"/>
          <w:sz w:val="22"/>
          <w:szCs w:val="22"/>
        </w:rPr>
        <w:t>Full Accreditation is dependent on submission,</w:t>
      </w:r>
      <w:r w:rsidR="00C01D49" w:rsidRPr="008420A6">
        <w:rPr>
          <w:rFonts w:ascii="Arial" w:hAnsi="Arial" w:cs="Arial"/>
          <w:color w:val="000000" w:themeColor="text1"/>
          <w:sz w:val="22"/>
          <w:szCs w:val="22"/>
        </w:rPr>
        <w:t xml:space="preserve"> </w:t>
      </w:r>
      <w:r w:rsidRPr="008420A6">
        <w:rPr>
          <w:rFonts w:ascii="Arial" w:hAnsi="Arial" w:cs="Arial"/>
          <w:color w:val="000000" w:themeColor="text1"/>
          <w:sz w:val="22"/>
          <w:szCs w:val="22"/>
        </w:rPr>
        <w:t>12 months after the date of Provisional Accreditation, of an app</w:t>
      </w:r>
      <w:r w:rsidR="00BE692D" w:rsidRPr="008420A6">
        <w:rPr>
          <w:rFonts w:ascii="Arial" w:hAnsi="Arial" w:cs="Arial"/>
          <w:color w:val="000000" w:themeColor="text1"/>
          <w:sz w:val="22"/>
          <w:szCs w:val="22"/>
        </w:rPr>
        <w:t>lication for Full Accreditation</w:t>
      </w:r>
      <w:r w:rsidRPr="008420A6">
        <w:rPr>
          <w:rFonts w:ascii="Arial" w:hAnsi="Arial" w:cs="Arial"/>
          <w:color w:val="000000" w:themeColor="text1"/>
          <w:sz w:val="22"/>
          <w:szCs w:val="22"/>
        </w:rPr>
        <w:t>. Full Accreditation is for a period of five years, after which</w:t>
      </w:r>
      <w:r w:rsidR="00B94FEA" w:rsidRPr="008420A6">
        <w:rPr>
          <w:rFonts w:ascii="Arial" w:hAnsi="Arial" w:cs="Arial"/>
          <w:color w:val="000000" w:themeColor="text1"/>
          <w:sz w:val="22"/>
          <w:szCs w:val="22"/>
        </w:rPr>
        <w:t>,</w:t>
      </w:r>
      <w:r w:rsidRPr="008420A6">
        <w:rPr>
          <w:rFonts w:ascii="Arial" w:hAnsi="Arial" w:cs="Arial"/>
          <w:color w:val="000000" w:themeColor="text1"/>
          <w:sz w:val="22"/>
          <w:szCs w:val="22"/>
        </w:rPr>
        <w:t xml:space="preserve"> </w:t>
      </w:r>
      <w:r w:rsidR="00534572" w:rsidRPr="008420A6">
        <w:rPr>
          <w:rFonts w:ascii="Arial" w:hAnsi="Arial" w:cs="Arial"/>
          <w:color w:val="000000" w:themeColor="text1"/>
          <w:sz w:val="22"/>
          <w:szCs w:val="22"/>
        </w:rPr>
        <w:t xml:space="preserve">accredited </w:t>
      </w:r>
      <w:r w:rsidRPr="008420A6">
        <w:rPr>
          <w:rFonts w:ascii="Arial" w:hAnsi="Arial" w:cs="Arial"/>
          <w:color w:val="000000" w:themeColor="text1"/>
          <w:sz w:val="22"/>
          <w:szCs w:val="22"/>
        </w:rPr>
        <w:t xml:space="preserve">members will be required to apply for </w:t>
      </w:r>
      <w:r w:rsidR="00534572" w:rsidRPr="008420A6">
        <w:rPr>
          <w:rFonts w:ascii="Arial" w:hAnsi="Arial" w:cs="Arial"/>
          <w:color w:val="000000" w:themeColor="text1"/>
          <w:sz w:val="22"/>
          <w:szCs w:val="22"/>
        </w:rPr>
        <w:t>re</w:t>
      </w:r>
      <w:r w:rsidRPr="008420A6">
        <w:rPr>
          <w:rFonts w:ascii="Arial" w:hAnsi="Arial" w:cs="Arial"/>
          <w:color w:val="000000" w:themeColor="text1"/>
          <w:sz w:val="22"/>
          <w:szCs w:val="22"/>
        </w:rPr>
        <w:t>-accreditation every five year</w:t>
      </w:r>
      <w:r w:rsidR="00FE5E0C" w:rsidRPr="008420A6">
        <w:rPr>
          <w:rFonts w:ascii="Arial" w:hAnsi="Arial" w:cs="Arial"/>
          <w:color w:val="000000" w:themeColor="text1"/>
          <w:sz w:val="22"/>
          <w:szCs w:val="22"/>
        </w:rPr>
        <w:t>s</w:t>
      </w:r>
      <w:r w:rsidRPr="008420A6">
        <w:rPr>
          <w:rFonts w:ascii="Arial" w:hAnsi="Arial" w:cs="Arial"/>
          <w:color w:val="000000" w:themeColor="text1"/>
          <w:sz w:val="22"/>
          <w:szCs w:val="22"/>
        </w:rPr>
        <w:t>.</w:t>
      </w:r>
    </w:p>
    <w:p w14:paraId="78962CC6" w14:textId="77777777" w:rsidR="002438AE" w:rsidRPr="008420A6" w:rsidRDefault="00C82BAA" w:rsidP="008824BE">
      <w:pPr>
        <w:pStyle w:val="ListParagraph"/>
        <w:numPr>
          <w:ilvl w:val="2"/>
          <w:numId w:val="19"/>
        </w:numPr>
        <w:rPr>
          <w:rFonts w:ascii="Arial" w:hAnsi="Arial" w:cs="Arial"/>
          <w:color w:val="000000" w:themeColor="text1"/>
          <w:sz w:val="22"/>
          <w:szCs w:val="22"/>
        </w:rPr>
      </w:pPr>
      <w:r w:rsidRPr="008420A6">
        <w:rPr>
          <w:rFonts w:ascii="Arial" w:hAnsi="Arial" w:cs="Arial"/>
          <w:color w:val="000000" w:themeColor="text1"/>
          <w:sz w:val="22"/>
          <w:szCs w:val="22"/>
        </w:rPr>
        <w:t xml:space="preserve">The </w:t>
      </w:r>
      <w:r w:rsidR="00937FA8" w:rsidRPr="008420A6">
        <w:rPr>
          <w:rFonts w:ascii="Arial" w:hAnsi="Arial" w:cs="Arial"/>
          <w:color w:val="000000" w:themeColor="text1"/>
          <w:sz w:val="22"/>
          <w:szCs w:val="22"/>
        </w:rPr>
        <w:t>BABCP does not require</w:t>
      </w:r>
      <w:r w:rsidRPr="008420A6">
        <w:rPr>
          <w:rFonts w:ascii="Arial" w:hAnsi="Arial" w:cs="Arial"/>
          <w:color w:val="000000" w:themeColor="text1"/>
          <w:sz w:val="22"/>
          <w:szCs w:val="22"/>
        </w:rPr>
        <w:t xml:space="preserve"> its accredited members to have undergone personal therapy.</w:t>
      </w:r>
    </w:p>
    <w:p w14:paraId="3440A0F1" w14:textId="77777777" w:rsidR="00AD5F08" w:rsidRPr="008420A6" w:rsidRDefault="00AD5F08" w:rsidP="00AD5F08">
      <w:pPr>
        <w:rPr>
          <w:rFonts w:ascii="Arial" w:hAnsi="Arial" w:cs="Arial"/>
          <w:color w:val="000000" w:themeColor="text1"/>
          <w:sz w:val="22"/>
          <w:szCs w:val="22"/>
        </w:rPr>
      </w:pPr>
    </w:p>
    <w:p w14:paraId="2E6AFE84" w14:textId="77777777" w:rsidR="00481F1D" w:rsidRPr="008420A6" w:rsidRDefault="001613CE" w:rsidP="008824BE">
      <w:pPr>
        <w:pStyle w:val="ListParagraph"/>
        <w:numPr>
          <w:ilvl w:val="0"/>
          <w:numId w:val="18"/>
        </w:numPr>
        <w:rPr>
          <w:rFonts w:ascii="Arial" w:hAnsi="Arial" w:cs="Arial"/>
          <w:b/>
          <w:color w:val="000000" w:themeColor="text1"/>
        </w:rPr>
      </w:pPr>
      <w:r w:rsidRPr="008420A6">
        <w:rPr>
          <w:rFonts w:ascii="Arial" w:hAnsi="Arial" w:cs="Arial"/>
          <w:b/>
          <w:color w:val="000000" w:themeColor="text1"/>
        </w:rPr>
        <w:t xml:space="preserve">The </w:t>
      </w:r>
      <w:r w:rsidR="00481F1D" w:rsidRPr="008420A6">
        <w:rPr>
          <w:rFonts w:ascii="Arial" w:hAnsi="Arial" w:cs="Arial"/>
          <w:b/>
          <w:color w:val="000000" w:themeColor="text1"/>
        </w:rPr>
        <w:t>British Association for Counselling and Psychotherapy (BACP)</w:t>
      </w:r>
    </w:p>
    <w:p w14:paraId="59B2D3EF" w14:textId="77777777" w:rsidR="00C41A27" w:rsidRPr="008420A6" w:rsidRDefault="00C41A27" w:rsidP="00C41A27">
      <w:pPr>
        <w:pStyle w:val="ListParagraph"/>
        <w:ind w:left="360"/>
        <w:rPr>
          <w:rFonts w:ascii="Arial" w:hAnsi="Arial" w:cs="Arial"/>
          <w:b/>
          <w:color w:val="000000" w:themeColor="text1"/>
        </w:rPr>
      </w:pPr>
    </w:p>
    <w:p w14:paraId="3C796AB1" w14:textId="77777777" w:rsidR="00835B11" w:rsidRPr="008420A6" w:rsidRDefault="00835B11" w:rsidP="008824BE">
      <w:pPr>
        <w:pStyle w:val="ListParagraph"/>
        <w:numPr>
          <w:ilvl w:val="2"/>
          <w:numId w:val="20"/>
        </w:numPr>
        <w:rPr>
          <w:rFonts w:ascii="Arial" w:hAnsi="Arial" w:cs="Arial"/>
          <w:color w:val="000000" w:themeColor="text1"/>
          <w:sz w:val="22"/>
          <w:szCs w:val="22"/>
        </w:rPr>
      </w:pPr>
      <w:r w:rsidRPr="008420A6">
        <w:rPr>
          <w:rFonts w:ascii="Arial" w:hAnsi="Arial" w:cs="Arial"/>
          <w:color w:val="000000" w:themeColor="text1"/>
          <w:sz w:val="22"/>
          <w:szCs w:val="22"/>
        </w:rPr>
        <w:t xml:space="preserve">UK, ISST-accredited certification programmes require </w:t>
      </w:r>
      <w:r w:rsidR="00D23122" w:rsidRPr="008420A6">
        <w:rPr>
          <w:rFonts w:ascii="Arial" w:hAnsi="Arial" w:cs="Arial"/>
          <w:color w:val="000000" w:themeColor="text1"/>
          <w:sz w:val="22"/>
          <w:szCs w:val="22"/>
        </w:rPr>
        <w:t>applicants from the BACP</w:t>
      </w:r>
      <w:r w:rsidRPr="008420A6">
        <w:rPr>
          <w:rFonts w:ascii="Arial" w:hAnsi="Arial" w:cs="Arial"/>
          <w:color w:val="000000" w:themeColor="text1"/>
          <w:sz w:val="22"/>
          <w:szCs w:val="22"/>
        </w:rPr>
        <w:t xml:space="preserve"> to hold </w:t>
      </w:r>
      <w:r w:rsidR="00D24C52" w:rsidRPr="008420A6">
        <w:rPr>
          <w:rFonts w:ascii="Arial" w:hAnsi="Arial" w:cs="Arial"/>
          <w:b/>
          <w:color w:val="000000" w:themeColor="text1"/>
          <w:sz w:val="22"/>
          <w:szCs w:val="22"/>
          <w:u w:val="single"/>
        </w:rPr>
        <w:t>at least Individual Counsellor/Psychotherapist Accreditation</w:t>
      </w:r>
      <w:r w:rsidR="00D24C52" w:rsidRPr="008420A6">
        <w:rPr>
          <w:rFonts w:ascii="Arial" w:hAnsi="Arial" w:cs="Arial"/>
          <w:color w:val="000000" w:themeColor="text1"/>
          <w:sz w:val="22"/>
          <w:szCs w:val="22"/>
        </w:rPr>
        <w:t>.</w:t>
      </w:r>
    </w:p>
    <w:p w14:paraId="18FECD3D" w14:textId="77777777" w:rsidR="00B20358" w:rsidRPr="008420A6" w:rsidRDefault="00D24C52" w:rsidP="008824BE">
      <w:pPr>
        <w:pStyle w:val="ListParagraph"/>
        <w:numPr>
          <w:ilvl w:val="2"/>
          <w:numId w:val="20"/>
        </w:numPr>
        <w:spacing w:before="240" w:after="240"/>
        <w:textAlignment w:val="baseline"/>
        <w:outlineLvl w:val="2"/>
        <w:rPr>
          <w:rFonts w:ascii="Arial" w:hAnsi="Arial" w:cs="Arial"/>
          <w:color w:val="000000" w:themeColor="text1"/>
          <w:sz w:val="22"/>
          <w:szCs w:val="22"/>
        </w:rPr>
      </w:pPr>
      <w:r w:rsidRPr="008420A6">
        <w:rPr>
          <w:rFonts w:ascii="Arial" w:hAnsi="Arial" w:cs="Arial"/>
          <w:color w:val="000000" w:themeColor="text1"/>
          <w:sz w:val="22"/>
          <w:szCs w:val="22"/>
        </w:rPr>
        <w:t xml:space="preserve">Individual Counsellor/Psychotherapist Accreditation is the </w:t>
      </w:r>
      <w:r w:rsidR="00B20358" w:rsidRPr="008420A6">
        <w:rPr>
          <w:rFonts w:ascii="Arial" w:hAnsi="Arial" w:cs="Arial"/>
          <w:color w:val="000000" w:themeColor="text1"/>
          <w:sz w:val="22"/>
          <w:szCs w:val="22"/>
        </w:rPr>
        <w:t xml:space="preserve">basic level of accreditation and is for individual counsellors and psychotherapists who have successfully completed 450 hours of professional </w:t>
      </w:r>
      <w:r w:rsidR="00060302" w:rsidRPr="008420A6">
        <w:rPr>
          <w:rFonts w:ascii="Arial" w:hAnsi="Arial" w:cs="Arial"/>
          <w:color w:val="000000" w:themeColor="text1"/>
          <w:sz w:val="22"/>
          <w:szCs w:val="22"/>
        </w:rPr>
        <w:t>psychological therapy</w:t>
      </w:r>
      <w:r w:rsidR="00B20358" w:rsidRPr="008420A6">
        <w:rPr>
          <w:rFonts w:ascii="Arial" w:hAnsi="Arial" w:cs="Arial"/>
          <w:color w:val="000000" w:themeColor="text1"/>
          <w:sz w:val="22"/>
          <w:szCs w:val="22"/>
        </w:rPr>
        <w:t xml:space="preserve"> training with an integral student placement element, have been in practice for at least three years, and have accumulated a minimum of 450 hours of practice covered by at least 1.5 hours of supervision per month.</w:t>
      </w:r>
      <w:r w:rsidR="00BC263D" w:rsidRPr="008420A6">
        <w:rPr>
          <w:rFonts w:ascii="Arial" w:hAnsi="Arial" w:cs="Arial"/>
          <w:color w:val="000000" w:themeColor="text1"/>
          <w:sz w:val="22"/>
          <w:szCs w:val="22"/>
        </w:rPr>
        <w:t xml:space="preserve"> </w:t>
      </w:r>
    </w:p>
    <w:p w14:paraId="021454D6" w14:textId="77777777" w:rsidR="00B20358" w:rsidRPr="008420A6" w:rsidRDefault="00980400" w:rsidP="008824BE">
      <w:pPr>
        <w:pStyle w:val="ListParagraph"/>
        <w:numPr>
          <w:ilvl w:val="2"/>
          <w:numId w:val="20"/>
        </w:numPr>
        <w:rPr>
          <w:rFonts w:ascii="Arial" w:hAnsi="Arial" w:cs="Arial"/>
          <w:color w:val="000000" w:themeColor="text1"/>
          <w:sz w:val="22"/>
          <w:szCs w:val="22"/>
        </w:rPr>
      </w:pPr>
      <w:r w:rsidRPr="008420A6">
        <w:rPr>
          <w:rFonts w:ascii="Arial" w:hAnsi="Arial" w:cs="Arial"/>
          <w:color w:val="000000" w:themeColor="text1"/>
          <w:sz w:val="22"/>
          <w:szCs w:val="22"/>
        </w:rPr>
        <w:t>The BACP does not require trainees to complete personal therapy. This changed in 2005, when until then</w:t>
      </w:r>
      <w:r w:rsidR="00E245F6" w:rsidRPr="008420A6">
        <w:rPr>
          <w:rFonts w:ascii="Arial" w:hAnsi="Arial" w:cs="Arial"/>
          <w:color w:val="000000" w:themeColor="text1"/>
          <w:sz w:val="22"/>
          <w:szCs w:val="22"/>
        </w:rPr>
        <w:t>,</w:t>
      </w:r>
      <w:r w:rsidRPr="008420A6">
        <w:rPr>
          <w:rFonts w:ascii="Arial" w:hAnsi="Arial" w:cs="Arial"/>
          <w:color w:val="000000" w:themeColor="text1"/>
          <w:sz w:val="22"/>
          <w:szCs w:val="22"/>
        </w:rPr>
        <w:t xml:space="preserve"> 40 hours of personal therapy was required</w:t>
      </w:r>
      <w:r w:rsidR="00F6309F" w:rsidRPr="008420A6">
        <w:rPr>
          <w:rFonts w:ascii="Arial" w:hAnsi="Arial" w:cs="Arial"/>
          <w:color w:val="000000" w:themeColor="text1"/>
          <w:sz w:val="22"/>
          <w:szCs w:val="22"/>
        </w:rPr>
        <w:t>.</w:t>
      </w:r>
      <w:r w:rsidRPr="008420A6">
        <w:rPr>
          <w:rFonts w:ascii="Arial" w:hAnsi="Arial" w:cs="Arial"/>
          <w:color w:val="000000" w:themeColor="text1"/>
          <w:sz w:val="22"/>
          <w:szCs w:val="22"/>
        </w:rPr>
        <w:t xml:space="preserve"> </w:t>
      </w:r>
    </w:p>
    <w:p w14:paraId="610747A5" w14:textId="77777777" w:rsidR="002D640A" w:rsidRPr="008420A6" w:rsidRDefault="002D640A" w:rsidP="0014138A">
      <w:pPr>
        <w:pStyle w:val="ListParagraph"/>
        <w:ind w:left="754"/>
        <w:rPr>
          <w:rFonts w:ascii="Arial" w:hAnsi="Arial" w:cs="Arial"/>
          <w:color w:val="000000" w:themeColor="text1"/>
          <w:sz w:val="26"/>
          <w:szCs w:val="26"/>
        </w:rPr>
      </w:pPr>
    </w:p>
    <w:p w14:paraId="6F545DBB" w14:textId="77777777" w:rsidR="00951D42" w:rsidRPr="003D0F13" w:rsidRDefault="00951D42" w:rsidP="008824BE">
      <w:pPr>
        <w:pStyle w:val="ListParagraph"/>
        <w:numPr>
          <w:ilvl w:val="0"/>
          <w:numId w:val="18"/>
        </w:numPr>
        <w:rPr>
          <w:rFonts w:ascii="Arial" w:hAnsi="Arial" w:cs="Arial"/>
          <w:b/>
          <w:color w:val="000000" w:themeColor="text1"/>
        </w:rPr>
      </w:pPr>
      <w:r w:rsidRPr="003D0F13">
        <w:rPr>
          <w:rFonts w:ascii="Arial" w:hAnsi="Arial" w:cs="Arial"/>
          <w:b/>
          <w:color w:val="000000" w:themeColor="text1"/>
        </w:rPr>
        <w:t xml:space="preserve">British Psychological Society (BPS) </w:t>
      </w:r>
    </w:p>
    <w:p w14:paraId="129CC925" w14:textId="77777777" w:rsidR="00951D42" w:rsidRPr="003D0F13" w:rsidRDefault="00951D42" w:rsidP="008824BE">
      <w:pPr>
        <w:pStyle w:val="ListParagraph"/>
        <w:numPr>
          <w:ilvl w:val="2"/>
          <w:numId w:val="21"/>
        </w:numPr>
        <w:rPr>
          <w:rFonts w:ascii="Arial" w:hAnsi="Arial" w:cs="Arial"/>
          <w:color w:val="000000" w:themeColor="text1"/>
          <w:sz w:val="22"/>
          <w:szCs w:val="22"/>
        </w:rPr>
      </w:pPr>
      <w:bookmarkStart w:id="3" w:name="OLE_LINK3"/>
      <w:bookmarkStart w:id="4" w:name="OLE_LINK4"/>
      <w:r w:rsidRPr="003D0F13">
        <w:rPr>
          <w:rFonts w:ascii="Arial" w:hAnsi="Arial" w:cs="Arial"/>
          <w:color w:val="000000" w:themeColor="text1"/>
          <w:sz w:val="22"/>
          <w:szCs w:val="22"/>
        </w:rPr>
        <w:t xml:space="preserve">UK, ISST-accredited certification programmes require candidates to have achieved </w:t>
      </w:r>
      <w:r w:rsidRPr="003D0F13">
        <w:rPr>
          <w:rFonts w:ascii="Arial" w:hAnsi="Arial" w:cs="Arial"/>
          <w:b/>
          <w:color w:val="000000" w:themeColor="text1"/>
          <w:sz w:val="22"/>
          <w:szCs w:val="22"/>
          <w:u w:val="single"/>
        </w:rPr>
        <w:t>eligibility for chartered membership</w:t>
      </w:r>
      <w:r w:rsidRPr="003D0F13">
        <w:rPr>
          <w:rFonts w:ascii="Arial" w:hAnsi="Arial" w:cs="Arial"/>
          <w:color w:val="000000" w:themeColor="text1"/>
          <w:sz w:val="22"/>
          <w:szCs w:val="22"/>
        </w:rPr>
        <w:t xml:space="preserve"> of the BPS within one of the divisions listed below. </w:t>
      </w:r>
    </w:p>
    <w:bookmarkEnd w:id="3"/>
    <w:bookmarkEnd w:id="4"/>
    <w:p w14:paraId="23DD4DCF" w14:textId="77777777" w:rsidR="00951D42" w:rsidRPr="003D0F13" w:rsidRDefault="00951D42" w:rsidP="008824BE">
      <w:pPr>
        <w:pStyle w:val="ListParagraph"/>
        <w:numPr>
          <w:ilvl w:val="2"/>
          <w:numId w:val="21"/>
        </w:numPr>
        <w:shd w:val="clear" w:color="auto" w:fill="FFFFFF"/>
        <w:spacing w:before="240" w:after="240" w:line="251" w:lineRule="atLeast"/>
        <w:rPr>
          <w:rFonts w:ascii="Arial" w:hAnsi="Arial" w:cs="Arial"/>
          <w:color w:val="000000" w:themeColor="text1"/>
          <w:sz w:val="22"/>
          <w:szCs w:val="22"/>
        </w:rPr>
      </w:pPr>
      <w:r w:rsidRPr="003D0F13">
        <w:rPr>
          <w:rFonts w:ascii="Arial" w:hAnsi="Arial" w:cs="Arial"/>
          <w:color w:val="000000" w:themeColor="text1"/>
          <w:sz w:val="22"/>
          <w:szCs w:val="22"/>
        </w:rPr>
        <w:t xml:space="preserve">3 or 4 years full-time (or part-time equivalent) undergraduate level study culminates in the award of BSc /BA and eligibility for </w:t>
      </w:r>
      <w:hyperlink r:id="rId8" w:history="1">
        <w:r w:rsidRPr="003D0F13">
          <w:rPr>
            <w:rFonts w:ascii="Arial" w:hAnsi="Arial" w:cs="Arial"/>
            <w:color w:val="000000" w:themeColor="text1"/>
            <w:sz w:val="22"/>
            <w:szCs w:val="22"/>
          </w:rPr>
          <w:t>Graduate Basis for Chartered Membership (GBC)</w:t>
        </w:r>
      </w:hyperlink>
      <w:r w:rsidRPr="003D0F13">
        <w:rPr>
          <w:rFonts w:ascii="Arial" w:hAnsi="Arial" w:cs="Arial"/>
          <w:color w:val="000000" w:themeColor="text1"/>
          <w:sz w:val="22"/>
          <w:szCs w:val="22"/>
        </w:rPr>
        <w:t xml:space="preserve">.  GBC is required to subsequently pursue applied psychology training programmes usually lasting a minimum of 2 years full-time (or part-time equivalent) at postgraduate level leading to the award of a master’s or doctoral degree and eligibility for </w:t>
      </w:r>
      <w:hyperlink r:id="rId9" w:history="1">
        <w:r w:rsidRPr="003D0F13">
          <w:rPr>
            <w:rFonts w:ascii="Arial" w:hAnsi="Arial" w:cs="Arial"/>
            <w:color w:val="000000" w:themeColor="text1"/>
            <w:sz w:val="22"/>
            <w:szCs w:val="22"/>
          </w:rPr>
          <w:t>Chartered Membership</w:t>
        </w:r>
      </w:hyperlink>
      <w:r w:rsidRPr="003D0F13">
        <w:rPr>
          <w:rFonts w:ascii="Arial" w:hAnsi="Arial" w:cs="Arial"/>
          <w:color w:val="000000" w:themeColor="text1"/>
          <w:sz w:val="22"/>
          <w:szCs w:val="22"/>
        </w:rPr>
        <w:t xml:space="preserve"> of the BPS. Eligibility for chartered membership through one of the following BPS divisions which satisfy the one-to-one supervised clinical practice requirements is necessary:</w:t>
      </w:r>
    </w:p>
    <w:p w14:paraId="7BFECEF8" w14:textId="77777777" w:rsidR="00A060A8" w:rsidRPr="003D0F13" w:rsidRDefault="00A060A8" w:rsidP="00A060A8">
      <w:pPr>
        <w:pStyle w:val="ListParagraph"/>
        <w:shd w:val="clear" w:color="auto" w:fill="FFFFFF"/>
        <w:spacing w:line="251" w:lineRule="atLeast"/>
        <w:ind w:left="360"/>
        <w:rPr>
          <w:rFonts w:ascii="Arial" w:hAnsi="Arial" w:cs="Arial"/>
          <w:b/>
          <w:color w:val="000000" w:themeColor="text1"/>
          <w:u w:val="single"/>
        </w:rPr>
      </w:pPr>
    </w:p>
    <w:p w14:paraId="7956F8F3" w14:textId="77777777" w:rsidR="00951D42" w:rsidRPr="003D0F13" w:rsidRDefault="00951D42" w:rsidP="008824BE">
      <w:pPr>
        <w:pStyle w:val="ListParagraph"/>
        <w:numPr>
          <w:ilvl w:val="0"/>
          <w:numId w:val="18"/>
        </w:numPr>
        <w:rPr>
          <w:rFonts w:ascii="Arial" w:hAnsi="Arial" w:cs="Arial"/>
          <w:b/>
          <w:color w:val="000000" w:themeColor="text1"/>
        </w:rPr>
      </w:pPr>
      <w:r w:rsidRPr="003D0F13">
        <w:rPr>
          <w:rFonts w:ascii="Arial" w:hAnsi="Arial" w:cs="Arial"/>
          <w:b/>
          <w:color w:val="000000" w:themeColor="text1"/>
        </w:rPr>
        <w:t>Clinical Psychology</w:t>
      </w:r>
    </w:p>
    <w:p w14:paraId="18998208" w14:textId="77777777" w:rsidR="00951D42" w:rsidRPr="003D0F13" w:rsidRDefault="00951D42" w:rsidP="008824BE">
      <w:pPr>
        <w:numPr>
          <w:ilvl w:val="2"/>
          <w:numId w:val="22"/>
        </w:numPr>
        <w:shd w:val="clear" w:color="auto" w:fill="FFFFFF"/>
        <w:spacing w:line="251" w:lineRule="atLeast"/>
        <w:rPr>
          <w:rFonts w:ascii="Arial" w:hAnsi="Arial" w:cs="Arial"/>
          <w:color w:val="000000" w:themeColor="text1"/>
          <w:sz w:val="22"/>
          <w:szCs w:val="22"/>
        </w:rPr>
      </w:pPr>
      <w:r w:rsidRPr="003D0F13">
        <w:rPr>
          <w:rFonts w:ascii="Arial" w:hAnsi="Arial" w:cs="Arial"/>
          <w:color w:val="000000" w:themeColor="text1"/>
          <w:sz w:val="22"/>
          <w:szCs w:val="22"/>
        </w:rPr>
        <w:t xml:space="preserve">Applications from doctoral or master’s level clinical psychologists will be accepted as having met the entry requirements but will still be subject to any assessments as required by the directors of UK, ISST-approved training programmes. </w:t>
      </w:r>
    </w:p>
    <w:p w14:paraId="541E3B35" w14:textId="77777777" w:rsidR="00951D42" w:rsidRPr="003D0F13" w:rsidRDefault="00951D42" w:rsidP="008824BE">
      <w:pPr>
        <w:numPr>
          <w:ilvl w:val="2"/>
          <w:numId w:val="22"/>
        </w:numPr>
        <w:shd w:val="clear" w:color="auto" w:fill="FFFFFF"/>
        <w:spacing w:line="251" w:lineRule="atLeast"/>
        <w:rPr>
          <w:rFonts w:ascii="Arial" w:hAnsi="Arial" w:cs="Arial"/>
          <w:color w:val="000000" w:themeColor="text1"/>
          <w:sz w:val="22"/>
          <w:szCs w:val="22"/>
        </w:rPr>
      </w:pPr>
      <w:r w:rsidRPr="003D0F13">
        <w:rPr>
          <w:rFonts w:ascii="Arial" w:hAnsi="Arial" w:cs="Arial"/>
          <w:color w:val="000000" w:themeColor="text1"/>
          <w:sz w:val="22"/>
          <w:szCs w:val="22"/>
        </w:rPr>
        <w:t>DClinPsy / DClinPsych programmes in clinical psychology are 3-year full-time doctoral courses.</w:t>
      </w:r>
    </w:p>
    <w:p w14:paraId="26D232FA" w14:textId="77777777" w:rsidR="00951D42" w:rsidRPr="003D0F13" w:rsidRDefault="00951D42" w:rsidP="008824BE">
      <w:pPr>
        <w:numPr>
          <w:ilvl w:val="2"/>
          <w:numId w:val="22"/>
        </w:numPr>
        <w:shd w:val="clear" w:color="auto" w:fill="FFFFFF"/>
        <w:spacing w:line="251" w:lineRule="atLeast"/>
        <w:rPr>
          <w:rFonts w:ascii="Arial" w:hAnsi="Arial" w:cs="Arial"/>
          <w:color w:val="000000" w:themeColor="text1"/>
          <w:sz w:val="22"/>
          <w:szCs w:val="22"/>
        </w:rPr>
      </w:pPr>
      <w:r w:rsidRPr="003D0F13">
        <w:rPr>
          <w:rFonts w:ascii="Arial" w:hAnsi="Arial" w:cs="Arial"/>
          <w:color w:val="000000" w:themeColor="text1"/>
          <w:sz w:val="22"/>
          <w:szCs w:val="22"/>
        </w:rPr>
        <w:t>DClinPsy / DClinPsych programmes in clinical psychology do not specify a minimum amount of supervised practice hours but do require that “Of the total programme time (exclusive of annual leave), at least fifty per cent must be allocated to supervised clinical experience.”</w:t>
      </w:r>
    </w:p>
    <w:p w14:paraId="68FA68AD" w14:textId="77777777" w:rsidR="00951D42" w:rsidRPr="003D0F13" w:rsidRDefault="00951D42" w:rsidP="008824BE">
      <w:pPr>
        <w:numPr>
          <w:ilvl w:val="2"/>
          <w:numId w:val="22"/>
        </w:numPr>
        <w:shd w:val="clear" w:color="auto" w:fill="FFFFFF"/>
        <w:spacing w:line="251" w:lineRule="atLeast"/>
        <w:rPr>
          <w:rFonts w:ascii="Arial" w:hAnsi="Arial" w:cs="Arial"/>
          <w:color w:val="000000" w:themeColor="text1"/>
          <w:sz w:val="22"/>
          <w:szCs w:val="22"/>
        </w:rPr>
      </w:pPr>
      <w:r w:rsidRPr="003D0F13">
        <w:rPr>
          <w:rFonts w:ascii="Arial" w:hAnsi="Arial" w:cs="Arial"/>
          <w:color w:val="000000" w:themeColor="text1"/>
          <w:sz w:val="22"/>
          <w:szCs w:val="22"/>
        </w:rPr>
        <w:t xml:space="preserve">DClinPsy / DClinPsych programmes in clinical psychology do not require their trainees to undergo personal therapy. </w:t>
      </w:r>
    </w:p>
    <w:p w14:paraId="698E961A" w14:textId="77777777" w:rsidR="00951D42" w:rsidRPr="003D0F13" w:rsidRDefault="00951D42" w:rsidP="008824BE">
      <w:pPr>
        <w:numPr>
          <w:ilvl w:val="2"/>
          <w:numId w:val="22"/>
        </w:numPr>
        <w:shd w:val="clear" w:color="auto" w:fill="FFFFFF"/>
        <w:spacing w:line="251" w:lineRule="atLeast"/>
        <w:rPr>
          <w:rFonts w:ascii="Arial" w:hAnsi="Arial" w:cs="Arial"/>
          <w:color w:val="000000" w:themeColor="text1"/>
          <w:sz w:val="22"/>
          <w:szCs w:val="22"/>
        </w:rPr>
      </w:pPr>
      <w:r w:rsidRPr="003D0F13">
        <w:rPr>
          <w:rFonts w:ascii="Arial" w:hAnsi="Arial" w:cs="Arial"/>
          <w:color w:val="000000" w:themeColor="text1"/>
          <w:sz w:val="22"/>
          <w:szCs w:val="22"/>
        </w:rPr>
        <w:t xml:space="preserve">Some clinical psychologists achieved their qualification before the inception of doctoral programmes and may hold a master’s in clinical psychology. </w:t>
      </w:r>
    </w:p>
    <w:p w14:paraId="1E215ACF" w14:textId="77777777" w:rsidR="00951D42" w:rsidRPr="003D0F13" w:rsidRDefault="00951D42" w:rsidP="008824BE">
      <w:pPr>
        <w:pStyle w:val="ListParagraph"/>
        <w:numPr>
          <w:ilvl w:val="2"/>
          <w:numId w:val="22"/>
        </w:numPr>
        <w:shd w:val="clear" w:color="auto" w:fill="FFFFFF"/>
        <w:spacing w:line="251" w:lineRule="atLeast"/>
        <w:rPr>
          <w:rFonts w:ascii="Arial" w:hAnsi="Arial" w:cs="Arial"/>
          <w:color w:val="000000" w:themeColor="text1"/>
          <w:sz w:val="22"/>
          <w:szCs w:val="22"/>
        </w:rPr>
      </w:pPr>
      <w:r w:rsidRPr="003D0F13">
        <w:rPr>
          <w:rFonts w:ascii="Arial" w:hAnsi="Arial" w:cs="Arial"/>
          <w:color w:val="000000" w:themeColor="text1"/>
          <w:sz w:val="22"/>
          <w:szCs w:val="22"/>
        </w:rPr>
        <w:lastRenderedPageBreak/>
        <w:t xml:space="preserve">Clinical psychologists should </w:t>
      </w:r>
      <w:r w:rsidR="00BA6018" w:rsidRPr="003D0F13">
        <w:rPr>
          <w:rFonts w:ascii="Arial" w:hAnsi="Arial" w:cs="Arial"/>
          <w:color w:val="000000" w:themeColor="text1"/>
          <w:sz w:val="22"/>
          <w:szCs w:val="22"/>
        </w:rPr>
        <w:t>be</w:t>
      </w:r>
      <w:r w:rsidRPr="003D0F13">
        <w:rPr>
          <w:rFonts w:ascii="Arial" w:hAnsi="Arial" w:cs="Arial"/>
          <w:color w:val="000000" w:themeColor="text1"/>
          <w:sz w:val="22"/>
          <w:szCs w:val="22"/>
        </w:rPr>
        <w:t xml:space="preserve"> HCPC registered and provide their HCPC number and date of valid registration.</w:t>
      </w:r>
    </w:p>
    <w:p w14:paraId="00A5783E" w14:textId="77777777" w:rsidR="00951D42" w:rsidRPr="008420A6" w:rsidRDefault="00951D42" w:rsidP="00A060A8">
      <w:pPr>
        <w:shd w:val="clear" w:color="auto" w:fill="FFFFFF"/>
        <w:tabs>
          <w:tab w:val="num" w:pos="3600"/>
        </w:tabs>
        <w:spacing w:line="251" w:lineRule="atLeast"/>
        <w:ind w:left="1800"/>
        <w:rPr>
          <w:rFonts w:ascii="Arial" w:hAnsi="Arial" w:cs="Arial"/>
          <w:color w:val="000000" w:themeColor="text1"/>
          <w:sz w:val="22"/>
          <w:szCs w:val="22"/>
        </w:rPr>
      </w:pPr>
    </w:p>
    <w:p w14:paraId="6702891C" w14:textId="77777777" w:rsidR="00951D42" w:rsidRPr="008420A6" w:rsidRDefault="00951D42" w:rsidP="008824BE">
      <w:pPr>
        <w:pStyle w:val="ListParagraph"/>
        <w:numPr>
          <w:ilvl w:val="0"/>
          <w:numId w:val="18"/>
        </w:numPr>
        <w:rPr>
          <w:rFonts w:ascii="Arial" w:hAnsi="Arial" w:cs="Arial"/>
          <w:b/>
          <w:color w:val="000000" w:themeColor="text1"/>
        </w:rPr>
      </w:pPr>
      <w:r w:rsidRPr="008420A6">
        <w:rPr>
          <w:rFonts w:ascii="Arial" w:hAnsi="Arial" w:cs="Arial"/>
          <w:b/>
          <w:color w:val="000000" w:themeColor="text1"/>
        </w:rPr>
        <w:t>Counselling Psychology</w:t>
      </w:r>
    </w:p>
    <w:p w14:paraId="6752E5EA" w14:textId="77777777" w:rsidR="00951D42" w:rsidRPr="008420A6" w:rsidRDefault="00951D42" w:rsidP="008824BE">
      <w:pPr>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 xml:space="preserve">Applications from doctoral or master’s level counselling psychologists will be accepted as having met the entry requirements but will still be subject to any assessments as required by the directors of UK, ISST-approved training programmes. </w:t>
      </w:r>
    </w:p>
    <w:p w14:paraId="724B3924" w14:textId="77777777" w:rsidR="00951D42" w:rsidRPr="008420A6" w:rsidRDefault="00951D42" w:rsidP="008824BE">
      <w:pPr>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b/>
          <w:color w:val="000000" w:themeColor="text1"/>
          <w:sz w:val="22"/>
          <w:szCs w:val="22"/>
        </w:rPr>
        <w:t>PsychD / DCPsych / DPsych</w:t>
      </w:r>
      <w:r w:rsidRPr="008420A6">
        <w:rPr>
          <w:rFonts w:ascii="Arial" w:hAnsi="Arial" w:cs="Arial"/>
          <w:color w:val="000000" w:themeColor="text1"/>
          <w:sz w:val="22"/>
          <w:szCs w:val="22"/>
        </w:rPr>
        <w:t xml:space="preserve"> </w:t>
      </w:r>
      <w:r w:rsidRPr="008420A6">
        <w:rPr>
          <w:rFonts w:ascii="Arial" w:hAnsi="Arial" w:cs="Arial"/>
          <w:b/>
          <w:color w:val="000000" w:themeColor="text1"/>
          <w:sz w:val="22"/>
          <w:szCs w:val="22"/>
        </w:rPr>
        <w:t>programmes</w:t>
      </w:r>
      <w:r w:rsidRPr="008420A6">
        <w:rPr>
          <w:rFonts w:ascii="Arial" w:hAnsi="Arial" w:cs="Arial"/>
          <w:color w:val="000000" w:themeColor="text1"/>
          <w:sz w:val="22"/>
          <w:szCs w:val="22"/>
        </w:rPr>
        <w:t xml:space="preserve"> in counselling psychology are 3-year full-time (or part-time equivalent) doctoral courses.</w:t>
      </w:r>
    </w:p>
    <w:p w14:paraId="4ADC12F0" w14:textId="77777777" w:rsidR="00951D42" w:rsidRPr="008420A6" w:rsidRDefault="00951D42" w:rsidP="008824BE">
      <w:pPr>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A minimum of 450 supervised practice hours are required.</w:t>
      </w:r>
    </w:p>
    <w:p w14:paraId="77CF5A93" w14:textId="77777777" w:rsidR="00951D42" w:rsidRPr="008420A6" w:rsidRDefault="00951D42" w:rsidP="008824BE">
      <w:pPr>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A minimum of 40 hours of personal therapy is required.</w:t>
      </w:r>
    </w:p>
    <w:p w14:paraId="68D2ADFD" w14:textId="77777777" w:rsidR="00951D42" w:rsidRPr="008420A6" w:rsidRDefault="00951D42" w:rsidP="008824BE">
      <w:pPr>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b/>
          <w:color w:val="000000" w:themeColor="text1"/>
          <w:sz w:val="22"/>
          <w:szCs w:val="22"/>
        </w:rPr>
        <w:t>Master’s level programmes</w:t>
      </w:r>
      <w:r w:rsidRPr="008420A6">
        <w:rPr>
          <w:rFonts w:ascii="Arial" w:hAnsi="Arial" w:cs="Arial"/>
          <w:color w:val="000000" w:themeColor="text1"/>
          <w:sz w:val="22"/>
          <w:szCs w:val="22"/>
        </w:rPr>
        <w:t xml:space="preserve"> in counselling psychology are 2-year full-time (or part-time equivalent) courses.</w:t>
      </w:r>
    </w:p>
    <w:p w14:paraId="7569B506" w14:textId="77777777" w:rsidR="00951D42" w:rsidRPr="008420A6" w:rsidRDefault="00951D42" w:rsidP="008824BE">
      <w:pPr>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 xml:space="preserve">A minimum of 450 supervised practice hours are required. </w:t>
      </w:r>
    </w:p>
    <w:p w14:paraId="73529984" w14:textId="77777777" w:rsidR="00951D42" w:rsidRPr="008420A6" w:rsidRDefault="00951D42" w:rsidP="008824BE">
      <w:pPr>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A minimum of 40 hours of personal therapy is required.</w:t>
      </w:r>
    </w:p>
    <w:p w14:paraId="42D86459" w14:textId="77777777" w:rsidR="00B94FEA" w:rsidRPr="008420A6" w:rsidRDefault="00B94FEA" w:rsidP="00B94FEA">
      <w:pPr>
        <w:pStyle w:val="ListParagraph"/>
        <w:numPr>
          <w:ilvl w:val="2"/>
          <w:numId w:val="23"/>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Counselling psychologists should be HCPC registered and provide their HCPC number and date of valid registration.</w:t>
      </w:r>
    </w:p>
    <w:p w14:paraId="028E8CDE" w14:textId="77777777" w:rsidR="00951D42" w:rsidRPr="008420A6" w:rsidRDefault="00951D42" w:rsidP="00A060A8">
      <w:pPr>
        <w:shd w:val="clear" w:color="auto" w:fill="FFFFFF"/>
        <w:spacing w:line="251" w:lineRule="atLeast"/>
        <w:ind w:left="1797" w:hanging="357"/>
        <w:rPr>
          <w:rFonts w:ascii="Arial" w:hAnsi="Arial" w:cs="Arial"/>
          <w:color w:val="000000" w:themeColor="text1"/>
        </w:rPr>
      </w:pPr>
    </w:p>
    <w:p w14:paraId="31BECEA8" w14:textId="77777777" w:rsidR="00951D42" w:rsidRPr="008420A6" w:rsidRDefault="00951D42" w:rsidP="008824BE">
      <w:pPr>
        <w:pStyle w:val="ListParagraph"/>
        <w:numPr>
          <w:ilvl w:val="0"/>
          <w:numId w:val="18"/>
        </w:numPr>
        <w:rPr>
          <w:rFonts w:ascii="Arial" w:hAnsi="Arial" w:cs="Arial"/>
          <w:b/>
          <w:color w:val="000000" w:themeColor="text1"/>
        </w:rPr>
      </w:pPr>
      <w:r w:rsidRPr="008420A6">
        <w:rPr>
          <w:rFonts w:ascii="Arial" w:hAnsi="Arial" w:cs="Arial"/>
          <w:b/>
          <w:color w:val="000000" w:themeColor="text1"/>
        </w:rPr>
        <w:t>Forensic Psychology</w:t>
      </w:r>
    </w:p>
    <w:p w14:paraId="000ACABF" w14:textId="77777777" w:rsidR="00951D42" w:rsidRPr="008420A6" w:rsidRDefault="00951D42" w:rsidP="008824BE">
      <w:pPr>
        <w:pStyle w:val="ListParagraph"/>
        <w:numPr>
          <w:ilvl w:val="0"/>
          <w:numId w:val="24"/>
        </w:numPr>
        <w:shd w:val="clear" w:color="auto" w:fill="FFFFFF"/>
        <w:spacing w:line="251" w:lineRule="atLeast"/>
        <w:rPr>
          <w:rFonts w:ascii="Arial" w:hAnsi="Arial" w:cs="Arial"/>
          <w:color w:val="000000" w:themeColor="text1"/>
        </w:rPr>
      </w:pPr>
      <w:r w:rsidRPr="008420A6">
        <w:rPr>
          <w:rFonts w:ascii="Arial" w:hAnsi="Arial" w:cs="Arial"/>
          <w:color w:val="000000" w:themeColor="text1"/>
          <w:sz w:val="22"/>
          <w:szCs w:val="22"/>
        </w:rPr>
        <w:t xml:space="preserve">Applications from forensic psychologists will be accepted as having met the entry requirements but will still be subject to be any assessments as required by the directors of UK, ISST-approved training programmes. </w:t>
      </w:r>
    </w:p>
    <w:p w14:paraId="39109EFC" w14:textId="77777777" w:rsidR="00951D42" w:rsidRPr="008420A6" w:rsidRDefault="00951D42" w:rsidP="008824BE">
      <w:pPr>
        <w:pStyle w:val="ListParagraph"/>
        <w:numPr>
          <w:ilvl w:val="0"/>
          <w:numId w:val="24"/>
        </w:numPr>
        <w:shd w:val="clear" w:color="auto" w:fill="FFFFFF"/>
        <w:spacing w:before="100" w:beforeAutospacing="1" w:after="100" w:afterAutospacing="1" w:line="251" w:lineRule="atLeast"/>
        <w:rPr>
          <w:rFonts w:ascii="Arial" w:hAnsi="Arial" w:cs="Arial"/>
          <w:color w:val="000000" w:themeColor="text1"/>
          <w:sz w:val="22"/>
          <w:szCs w:val="22"/>
        </w:rPr>
      </w:pPr>
      <w:r w:rsidRPr="008420A6">
        <w:rPr>
          <w:rFonts w:ascii="Arial" w:hAnsi="Arial" w:cs="Arial"/>
          <w:color w:val="000000" w:themeColor="text1"/>
          <w:sz w:val="22"/>
          <w:szCs w:val="22"/>
        </w:rPr>
        <w:t xml:space="preserve">Forensic psychology training programmes are at Masters level with an unspecified number of hours of supervised practice.   </w:t>
      </w:r>
    </w:p>
    <w:p w14:paraId="4DAFF9B9" w14:textId="77777777" w:rsidR="00951D42" w:rsidRPr="008420A6" w:rsidRDefault="00951D42" w:rsidP="008824BE">
      <w:pPr>
        <w:numPr>
          <w:ilvl w:val="0"/>
          <w:numId w:val="24"/>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 xml:space="preserve">Training programmes in forensic psychology do not require their trainees to undergo personal therapy. </w:t>
      </w:r>
    </w:p>
    <w:p w14:paraId="730BFCF4" w14:textId="77777777" w:rsidR="00951D42" w:rsidRPr="008420A6" w:rsidRDefault="00951D42" w:rsidP="008824BE">
      <w:pPr>
        <w:pStyle w:val="ListParagraph"/>
        <w:numPr>
          <w:ilvl w:val="0"/>
          <w:numId w:val="24"/>
        </w:numPr>
        <w:shd w:val="clear" w:color="auto" w:fill="FFFFFF"/>
        <w:spacing w:line="251" w:lineRule="atLeast"/>
        <w:rPr>
          <w:rFonts w:ascii="Arial" w:hAnsi="Arial" w:cs="Arial"/>
          <w:color w:val="000000" w:themeColor="text1"/>
          <w:sz w:val="22"/>
          <w:szCs w:val="22"/>
        </w:rPr>
      </w:pPr>
      <w:r w:rsidRPr="008420A6">
        <w:rPr>
          <w:rFonts w:ascii="Arial" w:hAnsi="Arial" w:cs="Arial"/>
          <w:color w:val="000000" w:themeColor="text1"/>
          <w:sz w:val="22"/>
          <w:szCs w:val="22"/>
        </w:rPr>
        <w:t>Forensic psychologists should also be HCPC registered and provide their HCPC number and date of valid registration.</w:t>
      </w:r>
    </w:p>
    <w:p w14:paraId="2DF4192C" w14:textId="77777777" w:rsidR="00951D42" w:rsidRPr="008420A6" w:rsidRDefault="00951D42" w:rsidP="00180DD4">
      <w:pPr>
        <w:pStyle w:val="ListParagraph"/>
        <w:ind w:left="360"/>
        <w:rPr>
          <w:rFonts w:ascii="Arial" w:hAnsi="Arial" w:cs="Arial"/>
          <w:b/>
          <w:color w:val="000000" w:themeColor="text1"/>
        </w:rPr>
      </w:pPr>
    </w:p>
    <w:p w14:paraId="087682A2" w14:textId="77777777" w:rsidR="00951D42" w:rsidRPr="008420A6" w:rsidRDefault="00951D42" w:rsidP="008824BE">
      <w:pPr>
        <w:pStyle w:val="ListParagraph"/>
        <w:numPr>
          <w:ilvl w:val="0"/>
          <w:numId w:val="18"/>
        </w:numPr>
        <w:rPr>
          <w:rFonts w:ascii="Arial" w:hAnsi="Arial" w:cs="Arial"/>
          <w:b/>
          <w:color w:val="000000" w:themeColor="text1"/>
        </w:rPr>
      </w:pPr>
      <w:bookmarkStart w:id="5" w:name="OLE_LINK5"/>
      <w:bookmarkStart w:id="6" w:name="OLE_LINK6"/>
      <w:r w:rsidRPr="008420A6">
        <w:rPr>
          <w:rFonts w:ascii="Arial" w:hAnsi="Arial" w:cs="Arial"/>
          <w:b/>
          <w:color w:val="000000" w:themeColor="text1"/>
        </w:rPr>
        <w:t>Health Psychology/Educational Psychology/ Occupational Psychology/Sport and Exercise Psychology</w:t>
      </w:r>
    </w:p>
    <w:p w14:paraId="457E2591" w14:textId="77777777" w:rsidR="00951D42" w:rsidRPr="008420A6" w:rsidRDefault="00951D42" w:rsidP="00180DD4">
      <w:pPr>
        <w:shd w:val="clear" w:color="auto" w:fill="FFFFFF"/>
        <w:spacing w:line="251" w:lineRule="atLeast"/>
        <w:ind w:left="360"/>
        <w:rPr>
          <w:rFonts w:ascii="Arial" w:hAnsi="Arial" w:cs="Arial"/>
          <w:color w:val="000000" w:themeColor="text1"/>
          <w:sz w:val="22"/>
          <w:szCs w:val="22"/>
        </w:rPr>
      </w:pPr>
      <w:r w:rsidRPr="008420A6">
        <w:rPr>
          <w:rFonts w:ascii="Arial" w:hAnsi="Arial" w:cs="Arial"/>
          <w:color w:val="000000" w:themeColor="text1"/>
          <w:sz w:val="22"/>
          <w:szCs w:val="22"/>
        </w:rPr>
        <w:t xml:space="preserve">Health psychology, educational psychology, occupational psychology and sport and exercise psychology programmes do not include one-to-one supervised psychotherapeutic practice hours in their curriculums.  They therefore </w:t>
      </w:r>
      <w:r w:rsidRPr="008420A6">
        <w:rPr>
          <w:rFonts w:ascii="Arial" w:hAnsi="Arial" w:cs="Arial"/>
          <w:b/>
          <w:color w:val="000000" w:themeColor="text1"/>
          <w:sz w:val="22"/>
          <w:szCs w:val="22"/>
          <w:u w:val="single"/>
        </w:rPr>
        <w:t>do not meet the entry criteria</w:t>
      </w:r>
      <w:r w:rsidRPr="008420A6">
        <w:rPr>
          <w:rFonts w:ascii="Arial" w:hAnsi="Arial" w:cs="Arial"/>
          <w:color w:val="000000" w:themeColor="text1"/>
          <w:sz w:val="22"/>
          <w:szCs w:val="22"/>
        </w:rPr>
        <w:t xml:space="preserve"> of ISST-accredited certification training Programmes. </w:t>
      </w:r>
    </w:p>
    <w:bookmarkEnd w:id="5"/>
    <w:bookmarkEnd w:id="6"/>
    <w:p w14:paraId="137405AB" w14:textId="77777777" w:rsidR="00951D42" w:rsidRPr="008420A6" w:rsidRDefault="00951D42" w:rsidP="00A060A8">
      <w:pPr>
        <w:shd w:val="clear" w:color="auto" w:fill="FFFFFF"/>
        <w:tabs>
          <w:tab w:val="num" w:pos="3600"/>
        </w:tabs>
        <w:spacing w:line="251" w:lineRule="atLeast"/>
        <w:ind w:left="1117"/>
        <w:rPr>
          <w:color w:val="000000" w:themeColor="text1"/>
        </w:rPr>
      </w:pPr>
    </w:p>
    <w:p w14:paraId="650A2A5D" w14:textId="77777777" w:rsidR="00951D42" w:rsidRPr="008420A6" w:rsidRDefault="00DF3DB0" w:rsidP="008824BE">
      <w:pPr>
        <w:pStyle w:val="ListParagraph"/>
        <w:numPr>
          <w:ilvl w:val="0"/>
          <w:numId w:val="18"/>
        </w:numPr>
        <w:rPr>
          <w:rFonts w:ascii="Arial" w:hAnsi="Arial" w:cs="Arial"/>
          <w:b/>
          <w:color w:val="000000" w:themeColor="text1"/>
          <w:u w:val="single"/>
        </w:rPr>
      </w:pPr>
      <w:hyperlink r:id="rId10" w:history="1">
        <w:r w:rsidR="00951D42" w:rsidRPr="008420A6">
          <w:rPr>
            <w:rFonts w:ascii="Arial" w:hAnsi="Arial" w:cs="Arial"/>
            <w:b/>
            <w:color w:val="000000" w:themeColor="text1"/>
          </w:rPr>
          <w:t>Psychological Wellbeing Practitioner (PWP)</w:t>
        </w:r>
      </w:hyperlink>
      <w:r w:rsidR="00951D42" w:rsidRPr="008420A6">
        <w:rPr>
          <w:rFonts w:ascii="Arial" w:hAnsi="Arial" w:cs="Arial"/>
          <w:b/>
          <w:color w:val="000000" w:themeColor="text1"/>
          <w:u w:val="single"/>
        </w:rPr>
        <w:t xml:space="preserve"> </w:t>
      </w:r>
    </w:p>
    <w:p w14:paraId="5208294C" w14:textId="77777777" w:rsidR="00951D42" w:rsidRPr="008420A6" w:rsidRDefault="00951D42" w:rsidP="00180DD4">
      <w:pPr>
        <w:shd w:val="clear" w:color="auto" w:fill="FFFFFF"/>
        <w:spacing w:line="251" w:lineRule="atLeast"/>
        <w:ind w:left="360"/>
        <w:rPr>
          <w:rFonts w:ascii="Arial" w:hAnsi="Arial" w:cs="Arial"/>
          <w:color w:val="000000" w:themeColor="text1"/>
          <w:sz w:val="22"/>
          <w:szCs w:val="22"/>
        </w:rPr>
      </w:pPr>
      <w:r w:rsidRPr="008420A6">
        <w:rPr>
          <w:rFonts w:ascii="Arial" w:hAnsi="Arial" w:cs="Arial"/>
          <w:color w:val="000000" w:themeColor="text1"/>
          <w:sz w:val="22"/>
          <w:szCs w:val="22"/>
        </w:rPr>
        <w:t xml:space="preserve">Psychological Wellbeing Practitioner programmes do not include training in a formal psychotherapy programme which results in accreditation by a professional body to practice independently. They therefore </w:t>
      </w:r>
      <w:r w:rsidRPr="008420A6">
        <w:rPr>
          <w:rFonts w:ascii="Arial" w:hAnsi="Arial" w:cs="Arial"/>
          <w:b/>
          <w:color w:val="000000" w:themeColor="text1"/>
          <w:sz w:val="22"/>
          <w:szCs w:val="22"/>
          <w:u w:val="single"/>
        </w:rPr>
        <w:t>do not meet the entry criteria</w:t>
      </w:r>
      <w:r w:rsidRPr="008420A6">
        <w:rPr>
          <w:rFonts w:ascii="Arial" w:hAnsi="Arial" w:cs="Arial"/>
          <w:color w:val="000000" w:themeColor="text1"/>
          <w:sz w:val="22"/>
          <w:szCs w:val="22"/>
        </w:rPr>
        <w:t xml:space="preserve"> of ISST-accredited certification training Programmes. </w:t>
      </w:r>
    </w:p>
    <w:p w14:paraId="1E251796" w14:textId="77777777" w:rsidR="00951D42" w:rsidRPr="008420A6" w:rsidRDefault="00951D42" w:rsidP="002D640A">
      <w:pPr>
        <w:pStyle w:val="ListParagraph"/>
        <w:ind w:left="0"/>
        <w:rPr>
          <w:rFonts w:ascii="Arial" w:hAnsi="Arial" w:cs="Arial"/>
          <w:b/>
          <w:color w:val="000000" w:themeColor="text1"/>
          <w:sz w:val="26"/>
          <w:szCs w:val="26"/>
        </w:rPr>
      </w:pPr>
    </w:p>
    <w:p w14:paraId="10069A34" w14:textId="77777777" w:rsidR="00951D42" w:rsidRPr="008420A6" w:rsidRDefault="00951D42" w:rsidP="002D640A">
      <w:pPr>
        <w:pStyle w:val="ListParagraph"/>
        <w:ind w:left="0"/>
        <w:rPr>
          <w:rFonts w:ascii="Arial" w:hAnsi="Arial" w:cs="Arial"/>
          <w:b/>
          <w:color w:val="000000" w:themeColor="text1"/>
          <w:sz w:val="26"/>
          <w:szCs w:val="26"/>
        </w:rPr>
      </w:pPr>
    </w:p>
    <w:p w14:paraId="68568605" w14:textId="77777777" w:rsidR="002D640A" w:rsidRPr="008420A6" w:rsidRDefault="002D640A" w:rsidP="008824BE">
      <w:pPr>
        <w:pStyle w:val="ListParagraph"/>
        <w:numPr>
          <w:ilvl w:val="0"/>
          <w:numId w:val="6"/>
        </w:numPr>
        <w:rPr>
          <w:rFonts w:ascii="Arial" w:hAnsi="Arial" w:cs="Arial"/>
          <w:b/>
          <w:color w:val="000000" w:themeColor="text1"/>
          <w:sz w:val="26"/>
          <w:szCs w:val="26"/>
        </w:rPr>
      </w:pPr>
      <w:r w:rsidRPr="008420A6">
        <w:rPr>
          <w:rFonts w:ascii="Arial" w:hAnsi="Arial" w:cs="Arial"/>
          <w:b/>
          <w:color w:val="000000" w:themeColor="text1"/>
          <w:sz w:val="26"/>
          <w:szCs w:val="26"/>
        </w:rPr>
        <w:t>OTHER UK TRAINING/REGULATING BODIES</w:t>
      </w:r>
    </w:p>
    <w:p w14:paraId="5A605272" w14:textId="77777777" w:rsidR="002D640A" w:rsidRPr="008420A6" w:rsidRDefault="002D640A" w:rsidP="002D640A">
      <w:pPr>
        <w:pStyle w:val="ListParagraph"/>
        <w:ind w:left="397"/>
        <w:rPr>
          <w:rFonts w:ascii="Arial" w:hAnsi="Arial" w:cs="Arial"/>
          <w:color w:val="000000" w:themeColor="text1"/>
          <w:sz w:val="26"/>
          <w:szCs w:val="26"/>
        </w:rPr>
      </w:pPr>
    </w:p>
    <w:p w14:paraId="3C47B715" w14:textId="77777777" w:rsidR="00481F1D" w:rsidRPr="008420A6" w:rsidRDefault="00481F1D" w:rsidP="008824BE">
      <w:pPr>
        <w:pStyle w:val="ListParagraph"/>
        <w:numPr>
          <w:ilvl w:val="0"/>
          <w:numId w:val="7"/>
        </w:numPr>
        <w:ind w:left="720"/>
        <w:rPr>
          <w:rFonts w:ascii="Arial" w:hAnsi="Arial" w:cs="Arial"/>
          <w:b/>
          <w:color w:val="000000" w:themeColor="text1"/>
        </w:rPr>
      </w:pPr>
      <w:r w:rsidRPr="008420A6">
        <w:rPr>
          <w:rFonts w:ascii="Arial" w:hAnsi="Arial" w:cs="Arial"/>
          <w:b/>
          <w:color w:val="000000" w:themeColor="text1"/>
        </w:rPr>
        <w:t>British Psychoanalytic Council</w:t>
      </w:r>
      <w:r w:rsidR="009150B7" w:rsidRPr="008420A6">
        <w:rPr>
          <w:rFonts w:ascii="Arial" w:hAnsi="Arial" w:cs="Arial"/>
          <w:b/>
          <w:color w:val="000000" w:themeColor="text1"/>
        </w:rPr>
        <w:t xml:space="preserve"> (BPC)</w:t>
      </w:r>
    </w:p>
    <w:p w14:paraId="2647680A" w14:textId="77777777" w:rsidR="009150B7" w:rsidRPr="008420A6" w:rsidRDefault="00C32083" w:rsidP="00FF79A2">
      <w:pPr>
        <w:ind w:left="360"/>
        <w:rPr>
          <w:rFonts w:ascii="Arial" w:hAnsi="Arial" w:cs="Arial"/>
          <w:color w:val="000000" w:themeColor="text1"/>
          <w:sz w:val="22"/>
          <w:szCs w:val="22"/>
        </w:rPr>
      </w:pPr>
      <w:r w:rsidRPr="008420A6">
        <w:rPr>
          <w:rFonts w:ascii="Arial" w:hAnsi="Arial" w:cs="Arial"/>
          <w:color w:val="000000" w:themeColor="text1"/>
          <w:sz w:val="22"/>
          <w:szCs w:val="22"/>
        </w:rPr>
        <w:t xml:space="preserve">The BPC </w:t>
      </w:r>
      <w:r w:rsidR="009468A8" w:rsidRPr="008420A6">
        <w:rPr>
          <w:rFonts w:ascii="Arial" w:hAnsi="Arial" w:cs="Arial"/>
          <w:color w:val="000000" w:themeColor="text1"/>
          <w:sz w:val="22"/>
          <w:szCs w:val="22"/>
        </w:rPr>
        <w:t xml:space="preserve">is an umbrella organisation comprising </w:t>
      </w:r>
      <w:r w:rsidRPr="008420A6">
        <w:rPr>
          <w:rFonts w:ascii="Arial" w:hAnsi="Arial" w:cs="Arial"/>
          <w:color w:val="000000" w:themeColor="text1"/>
          <w:sz w:val="22"/>
          <w:szCs w:val="22"/>
        </w:rPr>
        <w:t xml:space="preserve">14 member institutes, and registers their members as 'BPC registrants'.  Thus, practitioners </w:t>
      </w:r>
      <w:r w:rsidR="009150B7" w:rsidRPr="008420A6">
        <w:rPr>
          <w:rFonts w:ascii="Arial" w:hAnsi="Arial" w:cs="Arial"/>
          <w:color w:val="000000" w:themeColor="text1"/>
          <w:sz w:val="22"/>
          <w:szCs w:val="22"/>
        </w:rPr>
        <w:t>become registrants of the BPC through their membership of one of the BPC</w:t>
      </w:r>
      <w:r w:rsidR="00466569" w:rsidRPr="008420A6">
        <w:rPr>
          <w:rFonts w:ascii="Arial" w:hAnsi="Arial" w:cs="Arial"/>
          <w:color w:val="000000" w:themeColor="text1"/>
          <w:sz w:val="22"/>
          <w:szCs w:val="22"/>
        </w:rPr>
        <w:t>’</w:t>
      </w:r>
      <w:r w:rsidR="009150B7" w:rsidRPr="008420A6">
        <w:rPr>
          <w:rFonts w:ascii="Arial" w:hAnsi="Arial" w:cs="Arial"/>
          <w:color w:val="000000" w:themeColor="text1"/>
          <w:sz w:val="22"/>
          <w:szCs w:val="22"/>
        </w:rPr>
        <w:t xml:space="preserve">s member institutions. The BPC does not have a category for individual membership. </w:t>
      </w:r>
    </w:p>
    <w:p w14:paraId="1C6EFF15" w14:textId="77777777" w:rsidR="00481F1D" w:rsidRPr="008420A6" w:rsidRDefault="00481F1D" w:rsidP="00E740EB">
      <w:pPr>
        <w:rPr>
          <w:rFonts w:ascii="Arial" w:hAnsi="Arial" w:cs="Arial"/>
          <w:color w:val="000000" w:themeColor="text1"/>
          <w:sz w:val="26"/>
          <w:szCs w:val="26"/>
        </w:rPr>
      </w:pPr>
    </w:p>
    <w:p w14:paraId="693C8BFD" w14:textId="77777777" w:rsidR="00180DD4" w:rsidRPr="008420A6" w:rsidRDefault="00180DD4" w:rsidP="00E740EB">
      <w:pPr>
        <w:rPr>
          <w:rFonts w:ascii="Arial" w:hAnsi="Arial" w:cs="Arial"/>
          <w:color w:val="000000" w:themeColor="text1"/>
          <w:sz w:val="26"/>
          <w:szCs w:val="26"/>
        </w:rPr>
      </w:pPr>
    </w:p>
    <w:p w14:paraId="52D34E10" w14:textId="77777777" w:rsidR="00E740EB" w:rsidRPr="008420A6" w:rsidRDefault="00481F1D" w:rsidP="008824BE">
      <w:pPr>
        <w:pStyle w:val="ListParagraph"/>
        <w:numPr>
          <w:ilvl w:val="0"/>
          <w:numId w:val="7"/>
        </w:numPr>
        <w:ind w:left="720"/>
        <w:rPr>
          <w:rFonts w:ascii="Arial" w:hAnsi="Arial" w:cs="Arial"/>
          <w:b/>
          <w:color w:val="000000" w:themeColor="text1"/>
        </w:rPr>
      </w:pPr>
      <w:r w:rsidRPr="008420A6">
        <w:rPr>
          <w:rFonts w:ascii="Arial" w:hAnsi="Arial" w:cs="Arial"/>
          <w:b/>
          <w:color w:val="000000" w:themeColor="text1"/>
        </w:rPr>
        <w:lastRenderedPageBreak/>
        <w:t>The British Psychotherapy Foundation</w:t>
      </w:r>
      <w:r w:rsidR="00E740EB" w:rsidRPr="008420A6">
        <w:rPr>
          <w:rFonts w:ascii="Arial" w:hAnsi="Arial" w:cs="Arial"/>
          <w:b/>
          <w:color w:val="000000" w:themeColor="text1"/>
        </w:rPr>
        <w:t xml:space="preserve"> </w:t>
      </w:r>
      <w:r w:rsidR="00442BCA" w:rsidRPr="008420A6">
        <w:rPr>
          <w:rFonts w:ascii="Arial" w:hAnsi="Arial" w:cs="Arial"/>
          <w:b/>
          <w:color w:val="000000" w:themeColor="text1"/>
        </w:rPr>
        <w:t>(BPF)</w:t>
      </w:r>
    </w:p>
    <w:p w14:paraId="0F669DE6" w14:textId="77777777" w:rsidR="00442BCA" w:rsidRPr="008420A6" w:rsidRDefault="00442BCA" w:rsidP="00B32F4E">
      <w:pPr>
        <w:ind w:left="360"/>
        <w:rPr>
          <w:rFonts w:ascii="Arial" w:hAnsi="Arial" w:cs="Arial"/>
          <w:color w:val="000000" w:themeColor="text1"/>
          <w:sz w:val="22"/>
          <w:szCs w:val="22"/>
        </w:rPr>
      </w:pPr>
      <w:r w:rsidRPr="008420A6">
        <w:rPr>
          <w:rFonts w:ascii="Arial" w:hAnsi="Arial" w:cs="Arial"/>
          <w:color w:val="000000" w:themeColor="text1"/>
          <w:sz w:val="22"/>
          <w:szCs w:val="22"/>
        </w:rPr>
        <w:t>Psychotherapy training is conducted across the four psychotherapy disciplines of Psychoanalysis, Psychoanalytic Psychotherapy, Jungian Analysis and Child and Adolescent Psychotherapy</w:t>
      </w:r>
      <w:r w:rsidR="00D23122" w:rsidRPr="008420A6">
        <w:rPr>
          <w:rFonts w:ascii="Arial" w:hAnsi="Arial" w:cs="Arial"/>
          <w:color w:val="000000" w:themeColor="text1"/>
          <w:sz w:val="22"/>
          <w:szCs w:val="22"/>
        </w:rPr>
        <w:t>.</w:t>
      </w:r>
    </w:p>
    <w:p w14:paraId="6EC42B1D" w14:textId="77777777" w:rsidR="00A529F0" w:rsidRPr="008420A6" w:rsidRDefault="00A529F0" w:rsidP="00B32F4E">
      <w:pPr>
        <w:pStyle w:val="ListParagraph"/>
        <w:ind w:left="34" w:firstLine="225"/>
        <w:rPr>
          <w:rFonts w:ascii="Arial" w:hAnsi="Arial" w:cs="Arial"/>
          <w:color w:val="000000" w:themeColor="text1"/>
          <w:sz w:val="22"/>
          <w:szCs w:val="22"/>
        </w:rPr>
      </w:pPr>
    </w:p>
    <w:p w14:paraId="76B6D7F7" w14:textId="77777777" w:rsidR="00BB665C" w:rsidRPr="008420A6" w:rsidRDefault="00BB665C" w:rsidP="00B32F4E">
      <w:pPr>
        <w:shd w:val="clear" w:color="auto" w:fill="FFFFFF"/>
        <w:spacing w:line="251" w:lineRule="atLeast"/>
        <w:rPr>
          <w:rFonts w:ascii="Arial" w:hAnsi="Arial" w:cs="Arial"/>
          <w:color w:val="000000" w:themeColor="text1"/>
          <w:sz w:val="22"/>
          <w:szCs w:val="22"/>
        </w:rPr>
      </w:pPr>
    </w:p>
    <w:p w14:paraId="5F88163D" w14:textId="77777777" w:rsidR="00471182" w:rsidRPr="008420A6" w:rsidRDefault="00471182" w:rsidP="008824BE">
      <w:pPr>
        <w:pStyle w:val="ListParagraph"/>
        <w:numPr>
          <w:ilvl w:val="0"/>
          <w:numId w:val="7"/>
        </w:numPr>
        <w:ind w:left="720"/>
        <w:rPr>
          <w:rFonts w:ascii="Arial" w:hAnsi="Arial" w:cs="Arial"/>
          <w:b/>
          <w:color w:val="000000" w:themeColor="text1"/>
        </w:rPr>
      </w:pPr>
      <w:r w:rsidRPr="008420A6">
        <w:rPr>
          <w:rFonts w:ascii="Arial" w:hAnsi="Arial" w:cs="Arial"/>
          <w:b/>
          <w:color w:val="000000" w:themeColor="text1"/>
        </w:rPr>
        <w:t>National Counselling Society (NCS)</w:t>
      </w:r>
    </w:p>
    <w:p w14:paraId="02CA1794" w14:textId="77777777" w:rsidR="00951D42" w:rsidRPr="008420A6" w:rsidRDefault="00C167AB" w:rsidP="00B32F4E">
      <w:pPr>
        <w:ind w:left="360"/>
        <w:rPr>
          <w:rFonts w:ascii="Arial" w:hAnsi="Arial" w:cs="Arial"/>
          <w:color w:val="000000" w:themeColor="text1"/>
          <w:sz w:val="22"/>
          <w:szCs w:val="22"/>
        </w:rPr>
      </w:pPr>
      <w:r w:rsidRPr="008420A6">
        <w:rPr>
          <w:rFonts w:ascii="Arial" w:hAnsi="Arial" w:cs="Arial"/>
          <w:color w:val="000000" w:themeColor="text1"/>
          <w:sz w:val="22"/>
          <w:szCs w:val="22"/>
        </w:rPr>
        <w:t xml:space="preserve">The National Counselling Society was first set up in 1999 by a group of counsellors, psychotherapists, hypnotherapists and psychologists. </w:t>
      </w:r>
    </w:p>
    <w:p w14:paraId="1DF72E15" w14:textId="77777777" w:rsidR="00471182" w:rsidRPr="008420A6" w:rsidRDefault="00471182" w:rsidP="00B32F4E">
      <w:pPr>
        <w:rPr>
          <w:rFonts w:ascii="Arial" w:hAnsi="Arial" w:cs="Arial"/>
          <w:color w:val="000000" w:themeColor="text1"/>
          <w:sz w:val="22"/>
          <w:szCs w:val="22"/>
        </w:rPr>
      </w:pPr>
    </w:p>
    <w:p w14:paraId="2EAFA0A4" w14:textId="77777777" w:rsidR="00BB665C" w:rsidRPr="008420A6" w:rsidRDefault="00BB665C" w:rsidP="00B32F4E">
      <w:pPr>
        <w:pStyle w:val="ListParagraph"/>
        <w:ind w:left="0"/>
        <w:rPr>
          <w:rFonts w:ascii="Arial" w:hAnsi="Arial" w:cs="Arial"/>
          <w:b/>
          <w:color w:val="000000" w:themeColor="text1"/>
          <w:sz w:val="26"/>
          <w:szCs w:val="26"/>
        </w:rPr>
      </w:pPr>
    </w:p>
    <w:p w14:paraId="22B28939" w14:textId="77777777" w:rsidR="00481F1D" w:rsidRPr="008420A6" w:rsidRDefault="00E740EB" w:rsidP="008824BE">
      <w:pPr>
        <w:pStyle w:val="ListParagraph"/>
        <w:numPr>
          <w:ilvl w:val="0"/>
          <w:numId w:val="7"/>
        </w:numPr>
        <w:ind w:left="720"/>
        <w:rPr>
          <w:rFonts w:ascii="Arial" w:hAnsi="Arial" w:cs="Arial"/>
          <w:b/>
          <w:color w:val="000000" w:themeColor="text1"/>
        </w:rPr>
      </w:pPr>
      <w:r w:rsidRPr="008420A6">
        <w:rPr>
          <w:rFonts w:ascii="Arial" w:hAnsi="Arial" w:cs="Arial"/>
          <w:b/>
          <w:color w:val="000000" w:themeColor="text1"/>
        </w:rPr>
        <w:t>UK Council for Psychotherapy (UKCP)</w:t>
      </w:r>
    </w:p>
    <w:p w14:paraId="36471AC9" w14:textId="77777777" w:rsidR="00481F1D" w:rsidRPr="008420A6" w:rsidRDefault="00320E30" w:rsidP="00B32F4E">
      <w:pPr>
        <w:ind w:left="360"/>
        <w:rPr>
          <w:rFonts w:ascii="Arial" w:hAnsi="Arial" w:cs="Arial"/>
          <w:color w:val="000000" w:themeColor="text1"/>
          <w:sz w:val="22"/>
          <w:szCs w:val="22"/>
        </w:rPr>
      </w:pPr>
      <w:r w:rsidRPr="008420A6">
        <w:rPr>
          <w:rFonts w:ascii="Arial" w:hAnsi="Arial" w:cs="Arial"/>
          <w:color w:val="000000" w:themeColor="text1"/>
          <w:sz w:val="22"/>
          <w:szCs w:val="22"/>
        </w:rPr>
        <w:t>The UKCP includes disciplines such as art therapists who have had no formal one-to-one psychotherapeutic training or supervision.</w:t>
      </w:r>
    </w:p>
    <w:p w14:paraId="60DB6B02" w14:textId="77777777" w:rsidR="00491FEF" w:rsidRPr="008420A6" w:rsidRDefault="00491FEF" w:rsidP="00491FEF">
      <w:pPr>
        <w:pStyle w:val="ListParagraph"/>
        <w:ind w:left="754"/>
        <w:rPr>
          <w:rFonts w:ascii="Arial" w:hAnsi="Arial" w:cs="Arial"/>
          <w:color w:val="000000" w:themeColor="text1"/>
        </w:rPr>
      </w:pPr>
    </w:p>
    <w:p w14:paraId="5CA50B55" w14:textId="77777777" w:rsidR="00E207C3" w:rsidRPr="008420A6" w:rsidRDefault="00E207C3" w:rsidP="00FB3ECF">
      <w:pPr>
        <w:pStyle w:val="ListParagraph"/>
        <w:ind w:left="754"/>
        <w:rPr>
          <w:rFonts w:ascii="Arial" w:hAnsi="Arial" w:cs="Arial"/>
          <w:color w:val="000000" w:themeColor="text1"/>
          <w:sz w:val="22"/>
          <w:szCs w:val="22"/>
        </w:rPr>
      </w:pPr>
    </w:p>
    <w:p w14:paraId="42B0B364" w14:textId="77777777" w:rsidR="00FB3ECF" w:rsidRPr="003D0F13" w:rsidRDefault="001270B1" w:rsidP="008824BE">
      <w:pPr>
        <w:pStyle w:val="ListParagraph"/>
        <w:numPr>
          <w:ilvl w:val="0"/>
          <w:numId w:val="25"/>
        </w:numPr>
        <w:rPr>
          <w:rFonts w:ascii="Arial" w:hAnsi="Arial" w:cs="Arial"/>
          <w:b/>
          <w:color w:val="000000" w:themeColor="text1"/>
        </w:rPr>
      </w:pPr>
      <w:r w:rsidRPr="003D0F13">
        <w:rPr>
          <w:rFonts w:ascii="Arial" w:hAnsi="Arial" w:cs="Arial"/>
          <w:b/>
          <w:color w:val="000000" w:themeColor="text1"/>
        </w:rPr>
        <w:t xml:space="preserve">NON-UK </w:t>
      </w:r>
      <w:r w:rsidR="00466569" w:rsidRPr="003D0F13">
        <w:rPr>
          <w:rFonts w:ascii="Arial" w:hAnsi="Arial" w:cs="Arial"/>
          <w:b/>
          <w:color w:val="000000" w:themeColor="text1"/>
        </w:rPr>
        <w:t>ORGANISATIONS</w:t>
      </w:r>
      <w:r w:rsidRPr="003D0F13">
        <w:rPr>
          <w:rFonts w:ascii="Arial" w:hAnsi="Arial" w:cs="Arial"/>
          <w:b/>
          <w:color w:val="000000" w:themeColor="text1"/>
        </w:rPr>
        <w:t xml:space="preserve"> AND APPLICAT</w:t>
      </w:r>
      <w:r w:rsidR="00466569" w:rsidRPr="003D0F13">
        <w:rPr>
          <w:rFonts w:ascii="Arial" w:hAnsi="Arial" w:cs="Arial"/>
          <w:b/>
          <w:color w:val="000000" w:themeColor="text1"/>
        </w:rPr>
        <w:t>I</w:t>
      </w:r>
      <w:r w:rsidRPr="003D0F13">
        <w:rPr>
          <w:rFonts w:ascii="Arial" w:hAnsi="Arial" w:cs="Arial"/>
          <w:b/>
          <w:color w:val="000000" w:themeColor="text1"/>
        </w:rPr>
        <w:t>ONS FROM NON-UK APPLICANTS</w:t>
      </w:r>
    </w:p>
    <w:p w14:paraId="0FDED24E" w14:textId="77777777" w:rsidR="00FB3ECF" w:rsidRPr="003D0F13" w:rsidRDefault="00C8447E" w:rsidP="008824BE">
      <w:pPr>
        <w:pStyle w:val="ListParagraph"/>
        <w:numPr>
          <w:ilvl w:val="1"/>
          <w:numId w:val="4"/>
        </w:numPr>
        <w:rPr>
          <w:rFonts w:ascii="Arial" w:hAnsi="Arial" w:cs="Arial"/>
          <w:color w:val="000000" w:themeColor="text1"/>
          <w:sz w:val="22"/>
          <w:szCs w:val="22"/>
        </w:rPr>
      </w:pPr>
      <w:r w:rsidRPr="003D0F13">
        <w:rPr>
          <w:rFonts w:ascii="Arial" w:hAnsi="Arial" w:cs="Arial"/>
          <w:color w:val="000000" w:themeColor="text1"/>
          <w:sz w:val="22"/>
          <w:szCs w:val="22"/>
        </w:rPr>
        <w:t xml:space="preserve">Applicants </w:t>
      </w:r>
      <w:r w:rsidR="008A3C83" w:rsidRPr="003D0F13">
        <w:rPr>
          <w:rFonts w:ascii="Arial" w:hAnsi="Arial" w:cs="Arial"/>
          <w:color w:val="000000" w:themeColor="text1"/>
          <w:sz w:val="22"/>
          <w:szCs w:val="22"/>
        </w:rPr>
        <w:t>from non-UK countries must meet the</w:t>
      </w:r>
      <w:r w:rsidR="00AA6432" w:rsidRPr="003D0F13">
        <w:rPr>
          <w:rFonts w:ascii="Arial" w:hAnsi="Arial" w:cs="Arial"/>
          <w:color w:val="000000" w:themeColor="text1"/>
          <w:sz w:val="22"/>
          <w:szCs w:val="22"/>
        </w:rPr>
        <w:t xml:space="preserve"> UK</w:t>
      </w:r>
      <w:r w:rsidR="00076961" w:rsidRPr="003D0F13">
        <w:rPr>
          <w:rFonts w:ascii="Arial" w:hAnsi="Arial" w:cs="Arial"/>
          <w:color w:val="000000" w:themeColor="text1"/>
          <w:sz w:val="22"/>
          <w:szCs w:val="22"/>
        </w:rPr>
        <w:t xml:space="preserve"> Eligibility Criteria to begin UK, ISST-Approved Schema Therapy Training Programmes. </w:t>
      </w:r>
      <w:r w:rsidR="008A3C83" w:rsidRPr="003D0F13">
        <w:rPr>
          <w:rFonts w:ascii="Arial" w:hAnsi="Arial" w:cs="Arial"/>
          <w:color w:val="000000" w:themeColor="text1"/>
          <w:sz w:val="22"/>
          <w:szCs w:val="22"/>
        </w:rPr>
        <w:t xml:space="preserve"> </w:t>
      </w:r>
    </w:p>
    <w:p w14:paraId="7236BF0B" w14:textId="77777777" w:rsidR="00BB665C" w:rsidRPr="008420A6" w:rsidRDefault="00AA6432" w:rsidP="008824BE">
      <w:pPr>
        <w:pStyle w:val="ListParagraph"/>
        <w:numPr>
          <w:ilvl w:val="1"/>
          <w:numId w:val="4"/>
        </w:numPr>
        <w:rPr>
          <w:rFonts w:ascii="Arial" w:hAnsi="Arial" w:cs="Arial"/>
          <w:color w:val="000000" w:themeColor="text1"/>
        </w:rPr>
      </w:pPr>
      <w:r w:rsidRPr="008420A6">
        <w:rPr>
          <w:rFonts w:ascii="Arial" w:hAnsi="Arial" w:cs="Arial"/>
          <w:color w:val="000000" w:themeColor="text1"/>
          <w:sz w:val="22"/>
          <w:szCs w:val="22"/>
        </w:rPr>
        <w:t xml:space="preserve">Applications from </w:t>
      </w:r>
      <w:r w:rsidR="008A3C83" w:rsidRPr="008420A6">
        <w:rPr>
          <w:rFonts w:ascii="Arial" w:hAnsi="Arial" w:cs="Arial"/>
          <w:color w:val="000000" w:themeColor="text1"/>
          <w:sz w:val="22"/>
          <w:szCs w:val="22"/>
        </w:rPr>
        <w:t>UK applicants who have gained their training from non-UK universities/organisations will be scrutinised on a</w:t>
      </w:r>
      <w:r w:rsidR="000273C3" w:rsidRPr="008420A6">
        <w:rPr>
          <w:rFonts w:ascii="Arial" w:hAnsi="Arial" w:cs="Arial"/>
          <w:color w:val="000000" w:themeColor="text1"/>
          <w:sz w:val="22"/>
          <w:szCs w:val="22"/>
        </w:rPr>
        <w:t xml:space="preserve"> case-by-case </w:t>
      </w:r>
      <w:r w:rsidR="008A3C83" w:rsidRPr="008420A6">
        <w:rPr>
          <w:rFonts w:ascii="Arial" w:hAnsi="Arial" w:cs="Arial"/>
          <w:color w:val="000000" w:themeColor="text1"/>
          <w:sz w:val="22"/>
          <w:szCs w:val="22"/>
        </w:rPr>
        <w:t>basis</w:t>
      </w:r>
      <w:r w:rsidR="00DB49E0" w:rsidRPr="008420A6">
        <w:rPr>
          <w:rFonts w:ascii="Arial" w:hAnsi="Arial" w:cs="Arial"/>
          <w:color w:val="000000" w:themeColor="text1"/>
          <w:sz w:val="22"/>
          <w:szCs w:val="22"/>
        </w:rPr>
        <w:t xml:space="preserve"> and will be required to meet the Minimum Standards as outlined below</w:t>
      </w:r>
      <w:r w:rsidR="008A3C83" w:rsidRPr="008420A6">
        <w:rPr>
          <w:rFonts w:ascii="Arial" w:hAnsi="Arial" w:cs="Arial"/>
          <w:color w:val="000000" w:themeColor="text1"/>
          <w:sz w:val="22"/>
          <w:szCs w:val="22"/>
        </w:rPr>
        <w:t>.</w:t>
      </w:r>
    </w:p>
    <w:p w14:paraId="394BF87D" w14:textId="77777777" w:rsidR="00C659FC" w:rsidRPr="008420A6" w:rsidRDefault="00C659FC" w:rsidP="00C659FC">
      <w:pPr>
        <w:pStyle w:val="ListParagraph"/>
        <w:rPr>
          <w:rFonts w:ascii="Arial" w:hAnsi="Arial" w:cs="Arial"/>
          <w:b/>
          <w:color w:val="000000" w:themeColor="text1"/>
        </w:rPr>
      </w:pPr>
    </w:p>
    <w:p w14:paraId="3288B80A" w14:textId="77777777" w:rsidR="00C01D49" w:rsidRPr="008420A6" w:rsidRDefault="00E537DF" w:rsidP="008824BE">
      <w:pPr>
        <w:pStyle w:val="ListParagraph"/>
        <w:numPr>
          <w:ilvl w:val="0"/>
          <w:numId w:val="8"/>
        </w:numPr>
        <w:rPr>
          <w:rFonts w:ascii="Arial" w:hAnsi="Arial" w:cs="Arial"/>
          <w:b/>
          <w:color w:val="000000" w:themeColor="text1"/>
        </w:rPr>
      </w:pPr>
      <w:r w:rsidRPr="008420A6">
        <w:rPr>
          <w:rFonts w:ascii="Arial" w:hAnsi="Arial" w:cs="Arial"/>
          <w:b/>
          <w:color w:val="000000" w:themeColor="text1"/>
        </w:rPr>
        <w:t>MINIMUM STANDARDS</w:t>
      </w:r>
    </w:p>
    <w:p w14:paraId="42092F4D" w14:textId="77777777" w:rsidR="00931590" w:rsidRPr="003D0F13" w:rsidRDefault="00A05F9C" w:rsidP="008B4B03">
      <w:pPr>
        <w:rPr>
          <w:rFonts w:ascii="Arial" w:hAnsi="Arial" w:cs="Arial"/>
          <w:color w:val="000000" w:themeColor="text1"/>
          <w:sz w:val="22"/>
          <w:szCs w:val="22"/>
          <w:highlight w:val="yellow"/>
        </w:rPr>
      </w:pPr>
      <w:r w:rsidRPr="008420A6">
        <w:rPr>
          <w:rFonts w:ascii="Arial" w:hAnsi="Arial" w:cs="Arial"/>
          <w:color w:val="000000" w:themeColor="text1"/>
          <w:sz w:val="22"/>
          <w:szCs w:val="22"/>
        </w:rPr>
        <w:t>Applications from the BABCP, BACP and one of the approved divisions within the BPS</w:t>
      </w:r>
      <w:r w:rsidR="00C85CE2" w:rsidRPr="008420A6">
        <w:rPr>
          <w:rFonts w:ascii="Arial" w:hAnsi="Arial" w:cs="Arial"/>
          <w:color w:val="000000" w:themeColor="text1"/>
          <w:sz w:val="22"/>
          <w:szCs w:val="22"/>
        </w:rPr>
        <w:t xml:space="preserve"> can </w:t>
      </w:r>
      <w:r w:rsidRPr="008420A6">
        <w:rPr>
          <w:rFonts w:ascii="Arial" w:hAnsi="Arial" w:cs="Arial"/>
          <w:color w:val="000000" w:themeColor="text1"/>
          <w:sz w:val="22"/>
          <w:szCs w:val="22"/>
        </w:rPr>
        <w:t xml:space="preserve">be accepted without scrutiny into the type of training/supervision they </w:t>
      </w:r>
      <w:r w:rsidR="007D01B9" w:rsidRPr="008420A6">
        <w:rPr>
          <w:rFonts w:ascii="Arial" w:hAnsi="Arial" w:cs="Arial"/>
          <w:color w:val="000000" w:themeColor="text1"/>
          <w:sz w:val="22"/>
          <w:szCs w:val="22"/>
        </w:rPr>
        <w:t xml:space="preserve">have received.  Applicants who have been trained in non-UK organisations </w:t>
      </w:r>
      <w:r w:rsidR="00466569" w:rsidRPr="008420A6">
        <w:rPr>
          <w:rFonts w:ascii="Arial" w:hAnsi="Arial" w:cs="Arial"/>
          <w:color w:val="000000" w:themeColor="text1"/>
          <w:sz w:val="22"/>
          <w:szCs w:val="22"/>
        </w:rPr>
        <w:t>and</w:t>
      </w:r>
      <w:r w:rsidR="007D01B9" w:rsidRPr="008420A6">
        <w:rPr>
          <w:rFonts w:ascii="Arial" w:hAnsi="Arial" w:cs="Arial"/>
          <w:color w:val="000000" w:themeColor="text1"/>
          <w:sz w:val="22"/>
          <w:szCs w:val="22"/>
        </w:rPr>
        <w:t xml:space="preserve"> applications from non-UK applicants </w:t>
      </w:r>
      <w:r w:rsidR="00C85CE2" w:rsidRPr="008420A6">
        <w:rPr>
          <w:rFonts w:ascii="Arial" w:hAnsi="Arial" w:cs="Arial"/>
          <w:color w:val="000000" w:themeColor="text1"/>
          <w:sz w:val="22"/>
          <w:szCs w:val="22"/>
        </w:rPr>
        <w:t>wi</w:t>
      </w:r>
      <w:r w:rsidRPr="008420A6">
        <w:rPr>
          <w:rFonts w:ascii="Arial" w:hAnsi="Arial" w:cs="Arial"/>
          <w:color w:val="000000" w:themeColor="text1"/>
          <w:sz w:val="22"/>
          <w:szCs w:val="22"/>
        </w:rPr>
        <w:t xml:space="preserve">ll be scrutinised on a </w:t>
      </w:r>
      <w:r w:rsidRPr="008420A6">
        <w:rPr>
          <w:rFonts w:ascii="Arial" w:hAnsi="Arial" w:cs="Arial"/>
          <w:b/>
          <w:color w:val="000000" w:themeColor="text1"/>
          <w:sz w:val="22"/>
          <w:szCs w:val="22"/>
          <w:u w:val="single"/>
        </w:rPr>
        <w:t xml:space="preserve">case-by-case </w:t>
      </w:r>
      <w:r w:rsidR="003372C3" w:rsidRPr="008420A6">
        <w:rPr>
          <w:rFonts w:ascii="Arial" w:hAnsi="Arial" w:cs="Arial"/>
          <w:b/>
          <w:color w:val="000000" w:themeColor="text1"/>
          <w:sz w:val="22"/>
          <w:szCs w:val="22"/>
          <w:u w:val="single"/>
        </w:rPr>
        <w:t>basis</w:t>
      </w:r>
      <w:r w:rsidR="003372C3" w:rsidRPr="008420A6">
        <w:rPr>
          <w:rFonts w:ascii="Arial" w:hAnsi="Arial" w:cs="Arial"/>
          <w:color w:val="000000" w:themeColor="text1"/>
          <w:sz w:val="22"/>
          <w:szCs w:val="22"/>
        </w:rPr>
        <w:t xml:space="preserve">. </w:t>
      </w:r>
      <w:r w:rsidR="003372C3" w:rsidRPr="003D0F13">
        <w:rPr>
          <w:rFonts w:ascii="Arial" w:hAnsi="Arial" w:cs="Arial"/>
          <w:color w:val="000000" w:themeColor="text1"/>
          <w:sz w:val="22"/>
          <w:szCs w:val="22"/>
          <w:highlight w:val="yellow"/>
        </w:rPr>
        <w:t xml:space="preserve">Applicants will be </w:t>
      </w:r>
      <w:r w:rsidR="00931590" w:rsidRPr="003D0F13">
        <w:rPr>
          <w:rFonts w:ascii="Arial" w:hAnsi="Arial" w:cs="Arial"/>
          <w:color w:val="000000" w:themeColor="text1"/>
          <w:sz w:val="22"/>
          <w:szCs w:val="22"/>
          <w:highlight w:val="yellow"/>
        </w:rPr>
        <w:t>required to produce detailed evidence to the UK Training</w:t>
      </w:r>
      <w:r w:rsidR="00016716" w:rsidRPr="003D0F13">
        <w:rPr>
          <w:rFonts w:ascii="Arial" w:hAnsi="Arial" w:cs="Arial"/>
          <w:color w:val="000000" w:themeColor="text1"/>
          <w:sz w:val="22"/>
          <w:szCs w:val="22"/>
          <w:highlight w:val="yellow"/>
        </w:rPr>
        <w:t xml:space="preserve"> Programme Director</w:t>
      </w:r>
      <w:r w:rsidR="00931590" w:rsidRPr="003D0F13">
        <w:rPr>
          <w:rFonts w:ascii="Arial" w:hAnsi="Arial" w:cs="Arial"/>
          <w:color w:val="000000" w:themeColor="text1"/>
          <w:sz w:val="22"/>
          <w:szCs w:val="22"/>
          <w:highlight w:val="yellow"/>
        </w:rPr>
        <w:t xml:space="preserve"> and possibly later to the ISST that the training programmes they attended meet the </w:t>
      </w:r>
      <w:r w:rsidR="006C6D84" w:rsidRPr="003D0F13">
        <w:rPr>
          <w:rFonts w:ascii="Arial" w:hAnsi="Arial" w:cs="Arial"/>
          <w:color w:val="000000" w:themeColor="text1"/>
          <w:sz w:val="22"/>
          <w:szCs w:val="22"/>
          <w:highlight w:val="yellow"/>
        </w:rPr>
        <w:t xml:space="preserve">listed </w:t>
      </w:r>
      <w:r w:rsidR="00931590" w:rsidRPr="003D0F13">
        <w:rPr>
          <w:rFonts w:ascii="Arial" w:hAnsi="Arial" w:cs="Arial"/>
          <w:color w:val="000000" w:themeColor="text1"/>
          <w:sz w:val="22"/>
          <w:szCs w:val="22"/>
          <w:highlight w:val="yellow"/>
        </w:rPr>
        <w:t>criteria</w:t>
      </w:r>
      <w:r w:rsidR="006C6D84" w:rsidRPr="003D0F13">
        <w:rPr>
          <w:rFonts w:ascii="Arial" w:hAnsi="Arial" w:cs="Arial"/>
          <w:color w:val="000000" w:themeColor="text1"/>
          <w:sz w:val="22"/>
          <w:szCs w:val="22"/>
          <w:highlight w:val="yellow"/>
        </w:rPr>
        <w:t xml:space="preserve"> below </w:t>
      </w:r>
      <w:r w:rsidR="00931590" w:rsidRPr="003D0F13">
        <w:rPr>
          <w:rFonts w:ascii="Arial" w:hAnsi="Arial" w:cs="Arial"/>
          <w:color w:val="000000" w:themeColor="text1"/>
          <w:sz w:val="22"/>
          <w:szCs w:val="22"/>
          <w:highlight w:val="yellow"/>
        </w:rPr>
        <w:t xml:space="preserve">and that the applicant has achieved them.    </w:t>
      </w:r>
    </w:p>
    <w:p w14:paraId="75686460" w14:textId="77777777" w:rsidR="00C85CE2" w:rsidRPr="003D0F13" w:rsidRDefault="00C85CE2" w:rsidP="008824BE">
      <w:pPr>
        <w:pStyle w:val="ListParagraph"/>
        <w:numPr>
          <w:ilvl w:val="1"/>
          <w:numId w:val="27"/>
        </w:numPr>
        <w:rPr>
          <w:rFonts w:ascii="Arial" w:hAnsi="Arial" w:cs="Arial"/>
          <w:color w:val="000000" w:themeColor="text1"/>
          <w:sz w:val="22"/>
          <w:szCs w:val="22"/>
          <w:highlight w:val="yellow"/>
        </w:rPr>
      </w:pPr>
      <w:r w:rsidRPr="003D0F13">
        <w:rPr>
          <w:rFonts w:ascii="Arial" w:hAnsi="Arial" w:cs="Arial"/>
          <w:color w:val="000000" w:themeColor="text1"/>
          <w:sz w:val="22"/>
          <w:szCs w:val="22"/>
          <w:highlight w:val="yellow"/>
        </w:rPr>
        <w:t>Graduation from a counselling, psychotherapy or applied psychology training programme run by an approved professional body. The training programme should include:</w:t>
      </w:r>
    </w:p>
    <w:p w14:paraId="40DFBB0C" w14:textId="77777777" w:rsidR="00C85CE2" w:rsidRPr="003D0F13" w:rsidRDefault="00C85CE2" w:rsidP="008824BE">
      <w:pPr>
        <w:pStyle w:val="ListParagraph"/>
        <w:numPr>
          <w:ilvl w:val="1"/>
          <w:numId w:val="27"/>
        </w:numPr>
        <w:rPr>
          <w:rFonts w:ascii="Arial" w:hAnsi="Arial" w:cs="Arial"/>
          <w:color w:val="000000" w:themeColor="text1"/>
          <w:sz w:val="22"/>
          <w:szCs w:val="22"/>
          <w:highlight w:val="yellow"/>
        </w:rPr>
      </w:pPr>
      <w:r w:rsidRPr="003D0F13">
        <w:rPr>
          <w:rFonts w:ascii="Arial" w:hAnsi="Arial" w:cs="Arial"/>
          <w:color w:val="000000" w:themeColor="text1"/>
          <w:sz w:val="22"/>
          <w:szCs w:val="22"/>
          <w:highlight w:val="yellow"/>
        </w:rPr>
        <w:t xml:space="preserve">A minimum of 200 hours of supervised one-to-one clinical practice within the adult population. This should also include supervised assessment and formulation. </w:t>
      </w:r>
    </w:p>
    <w:p w14:paraId="6217A515" w14:textId="77777777" w:rsidR="00C85CE2" w:rsidRPr="003D0F13" w:rsidRDefault="00C85CE2" w:rsidP="008824BE">
      <w:pPr>
        <w:pStyle w:val="ListParagraph"/>
        <w:numPr>
          <w:ilvl w:val="1"/>
          <w:numId w:val="27"/>
        </w:numPr>
        <w:rPr>
          <w:rFonts w:ascii="Arial" w:hAnsi="Arial" w:cs="Arial"/>
          <w:color w:val="000000" w:themeColor="text1"/>
          <w:sz w:val="22"/>
          <w:szCs w:val="22"/>
          <w:highlight w:val="yellow"/>
        </w:rPr>
      </w:pPr>
      <w:r w:rsidRPr="003D0F13">
        <w:rPr>
          <w:rFonts w:ascii="Arial" w:hAnsi="Arial" w:cs="Arial"/>
          <w:color w:val="000000" w:themeColor="text1"/>
          <w:sz w:val="22"/>
          <w:szCs w:val="22"/>
          <w:highlight w:val="yellow"/>
        </w:rPr>
        <w:t xml:space="preserve">A minimum of 400 hours professionally-related training of which 200 hours should be provided directly by recognised trainers.  </w:t>
      </w:r>
    </w:p>
    <w:p w14:paraId="4024FBC8" w14:textId="77777777" w:rsidR="00C85CE2" w:rsidRPr="003D0F13" w:rsidRDefault="00C85CE2" w:rsidP="008824BE">
      <w:pPr>
        <w:pStyle w:val="ListParagraph"/>
        <w:numPr>
          <w:ilvl w:val="1"/>
          <w:numId w:val="27"/>
        </w:numPr>
        <w:rPr>
          <w:rFonts w:ascii="Arial" w:hAnsi="Arial" w:cs="Arial"/>
          <w:color w:val="000000" w:themeColor="text1"/>
          <w:sz w:val="22"/>
          <w:szCs w:val="22"/>
          <w:highlight w:val="yellow"/>
        </w:rPr>
      </w:pPr>
      <w:r w:rsidRPr="003D0F13">
        <w:rPr>
          <w:rFonts w:ascii="Arial" w:hAnsi="Arial" w:cs="Arial"/>
          <w:color w:val="000000" w:themeColor="text1"/>
          <w:sz w:val="22"/>
          <w:szCs w:val="22"/>
          <w:highlight w:val="yellow"/>
        </w:rPr>
        <w:t>Completion of the training programme must have culminated in accreditation to the relevant</w:t>
      </w:r>
      <w:r w:rsidR="00A81624" w:rsidRPr="003D0F13">
        <w:rPr>
          <w:rFonts w:ascii="Arial" w:hAnsi="Arial" w:cs="Arial"/>
          <w:color w:val="000000" w:themeColor="text1"/>
          <w:sz w:val="22"/>
          <w:szCs w:val="22"/>
          <w:highlight w:val="yellow"/>
        </w:rPr>
        <w:t xml:space="preserve"> regulatory </w:t>
      </w:r>
      <w:r w:rsidRPr="003D0F13">
        <w:rPr>
          <w:rFonts w:ascii="Arial" w:hAnsi="Arial" w:cs="Arial"/>
          <w:color w:val="000000" w:themeColor="text1"/>
          <w:sz w:val="22"/>
          <w:szCs w:val="22"/>
          <w:highlight w:val="yellow"/>
        </w:rPr>
        <w:t>body.</w:t>
      </w:r>
    </w:p>
    <w:p w14:paraId="65DC09BC" w14:textId="77777777" w:rsidR="00C85CE2" w:rsidRPr="003D0F13" w:rsidRDefault="00C85CE2" w:rsidP="008824BE">
      <w:pPr>
        <w:pStyle w:val="ListParagraph"/>
        <w:numPr>
          <w:ilvl w:val="1"/>
          <w:numId w:val="27"/>
        </w:numPr>
        <w:rPr>
          <w:rFonts w:ascii="Arial" w:hAnsi="Arial" w:cs="Arial"/>
          <w:color w:val="000000" w:themeColor="text1"/>
          <w:sz w:val="22"/>
          <w:szCs w:val="22"/>
          <w:highlight w:val="yellow"/>
        </w:rPr>
      </w:pPr>
      <w:r w:rsidRPr="003D0F13">
        <w:rPr>
          <w:rFonts w:ascii="Arial" w:hAnsi="Arial" w:cs="Arial"/>
          <w:color w:val="000000" w:themeColor="text1"/>
          <w:sz w:val="22"/>
          <w:szCs w:val="22"/>
          <w:highlight w:val="yellow"/>
        </w:rPr>
        <w:t>The applicant must be a fully accredited member of that</w:t>
      </w:r>
      <w:r w:rsidR="00A81624" w:rsidRPr="003D0F13">
        <w:rPr>
          <w:rFonts w:ascii="Arial" w:hAnsi="Arial" w:cs="Arial"/>
          <w:color w:val="000000" w:themeColor="text1"/>
          <w:sz w:val="22"/>
          <w:szCs w:val="22"/>
          <w:highlight w:val="yellow"/>
        </w:rPr>
        <w:t xml:space="preserve"> regulatory </w:t>
      </w:r>
      <w:r w:rsidRPr="003D0F13">
        <w:rPr>
          <w:rFonts w:ascii="Arial" w:hAnsi="Arial" w:cs="Arial"/>
          <w:color w:val="000000" w:themeColor="text1"/>
          <w:sz w:val="22"/>
          <w:szCs w:val="22"/>
          <w:highlight w:val="yellow"/>
        </w:rPr>
        <w:t>body and their clinical practice must be regulated by it.</w:t>
      </w:r>
    </w:p>
    <w:p w14:paraId="456E6895" w14:textId="77777777" w:rsidR="00C85CE2" w:rsidRPr="003D0F13" w:rsidRDefault="00C85CE2" w:rsidP="008824BE">
      <w:pPr>
        <w:pStyle w:val="ListParagraph"/>
        <w:numPr>
          <w:ilvl w:val="1"/>
          <w:numId w:val="27"/>
        </w:numPr>
        <w:rPr>
          <w:rFonts w:ascii="Arial" w:hAnsi="Arial" w:cs="Arial"/>
          <w:color w:val="000000" w:themeColor="text1"/>
          <w:sz w:val="22"/>
          <w:szCs w:val="22"/>
          <w:highlight w:val="yellow"/>
        </w:rPr>
      </w:pPr>
      <w:r w:rsidRPr="003D0F13">
        <w:rPr>
          <w:rFonts w:ascii="Arial" w:hAnsi="Arial" w:cs="Arial"/>
          <w:color w:val="000000" w:themeColor="text1"/>
          <w:sz w:val="22"/>
          <w:szCs w:val="22"/>
          <w:highlight w:val="yellow"/>
        </w:rPr>
        <w:t>If accepted for training onto a UK, ISST-approved schema therapy training programme the candidate, both as a schema therapy trainee and later as an accredited schema therapist must be, and then continue to be a fully accredited member of that</w:t>
      </w:r>
      <w:r w:rsidR="00A81624" w:rsidRPr="003D0F13">
        <w:rPr>
          <w:rFonts w:ascii="Arial" w:hAnsi="Arial" w:cs="Arial"/>
          <w:color w:val="000000" w:themeColor="text1"/>
          <w:sz w:val="22"/>
          <w:szCs w:val="22"/>
          <w:highlight w:val="yellow"/>
        </w:rPr>
        <w:t xml:space="preserve"> regulatory </w:t>
      </w:r>
      <w:r w:rsidRPr="003D0F13">
        <w:rPr>
          <w:rFonts w:ascii="Arial" w:hAnsi="Arial" w:cs="Arial"/>
          <w:color w:val="000000" w:themeColor="text1"/>
          <w:sz w:val="22"/>
          <w:szCs w:val="22"/>
          <w:highlight w:val="yellow"/>
        </w:rPr>
        <w:t>body and their clinical practice will be regulated by it</w:t>
      </w:r>
      <w:r w:rsidR="00680C9B" w:rsidRPr="003D0F13">
        <w:rPr>
          <w:rFonts w:ascii="Arial" w:hAnsi="Arial" w:cs="Arial"/>
          <w:color w:val="000000" w:themeColor="text1"/>
          <w:sz w:val="22"/>
          <w:szCs w:val="22"/>
          <w:highlight w:val="yellow"/>
        </w:rPr>
        <w:t>.</w:t>
      </w:r>
      <w:r w:rsidRPr="003D0F13">
        <w:rPr>
          <w:rFonts w:ascii="Arial" w:hAnsi="Arial" w:cs="Arial"/>
          <w:color w:val="000000" w:themeColor="text1"/>
          <w:sz w:val="22"/>
          <w:szCs w:val="22"/>
          <w:highlight w:val="yellow"/>
        </w:rPr>
        <w:t xml:space="preserve">  </w:t>
      </w:r>
    </w:p>
    <w:p w14:paraId="37AEFC90" w14:textId="77777777" w:rsidR="00C85CE2" w:rsidRPr="003D0F13" w:rsidRDefault="00C85CE2" w:rsidP="008824BE">
      <w:pPr>
        <w:pStyle w:val="ListParagraph"/>
        <w:numPr>
          <w:ilvl w:val="1"/>
          <w:numId w:val="27"/>
        </w:numPr>
        <w:rPr>
          <w:rFonts w:ascii="Arial" w:hAnsi="Arial" w:cs="Arial"/>
          <w:color w:val="000000" w:themeColor="text1"/>
          <w:sz w:val="22"/>
          <w:szCs w:val="22"/>
          <w:highlight w:val="yellow"/>
        </w:rPr>
      </w:pPr>
      <w:r w:rsidRPr="003D0F13">
        <w:rPr>
          <w:rFonts w:ascii="Arial" w:hAnsi="Arial" w:cs="Arial"/>
          <w:color w:val="000000" w:themeColor="text1"/>
          <w:sz w:val="22"/>
          <w:szCs w:val="22"/>
          <w:highlight w:val="yellow"/>
        </w:rPr>
        <w:t xml:space="preserve">Applicants must hold at least a </w:t>
      </w:r>
      <w:r w:rsidR="00EC7CD7" w:rsidRPr="003D0F13">
        <w:rPr>
          <w:rFonts w:ascii="Arial" w:hAnsi="Arial" w:cs="Arial"/>
          <w:color w:val="000000" w:themeColor="text1"/>
          <w:sz w:val="22"/>
          <w:szCs w:val="22"/>
          <w:highlight w:val="yellow"/>
        </w:rPr>
        <w:t xml:space="preserve">bachelor’s </w:t>
      </w:r>
      <w:r w:rsidRPr="003D0F13">
        <w:rPr>
          <w:rFonts w:ascii="Arial" w:hAnsi="Arial" w:cs="Arial"/>
          <w:color w:val="000000" w:themeColor="text1"/>
          <w:sz w:val="22"/>
          <w:szCs w:val="22"/>
          <w:highlight w:val="yellow"/>
        </w:rPr>
        <w:t>degree</w:t>
      </w:r>
      <w:r w:rsidR="00016716" w:rsidRPr="003D0F13">
        <w:rPr>
          <w:rFonts w:ascii="Arial" w:hAnsi="Arial" w:cs="Arial"/>
          <w:color w:val="000000" w:themeColor="text1"/>
          <w:sz w:val="22"/>
          <w:szCs w:val="22"/>
          <w:highlight w:val="yellow"/>
        </w:rPr>
        <w:t xml:space="preserve">. </w:t>
      </w:r>
    </w:p>
    <w:p w14:paraId="4F1BF162" w14:textId="77777777" w:rsidR="00016716" w:rsidRPr="008420A6" w:rsidRDefault="00016716" w:rsidP="00016716">
      <w:pPr>
        <w:pStyle w:val="ListParagraph"/>
        <w:ind w:left="360"/>
        <w:rPr>
          <w:rFonts w:ascii="Arial" w:hAnsi="Arial" w:cs="Arial"/>
          <w:color w:val="000000" w:themeColor="text1"/>
          <w:sz w:val="22"/>
          <w:szCs w:val="22"/>
        </w:rPr>
      </w:pPr>
    </w:p>
    <w:p w14:paraId="7E082AF8" w14:textId="77777777" w:rsidR="00C85CE2" w:rsidRPr="008420A6" w:rsidRDefault="00C85CE2" w:rsidP="00C85CE2">
      <w:pPr>
        <w:rPr>
          <w:rFonts w:ascii="Arial" w:hAnsi="Arial" w:cs="Arial"/>
          <w:color w:val="000000" w:themeColor="text1"/>
          <w:sz w:val="22"/>
          <w:szCs w:val="22"/>
        </w:rPr>
      </w:pPr>
    </w:p>
    <w:p w14:paraId="1A655B4A" w14:textId="77777777" w:rsidR="007D01B9" w:rsidRPr="008420A6" w:rsidRDefault="007D01B9" w:rsidP="00091352">
      <w:pPr>
        <w:rPr>
          <w:rFonts w:ascii="Arial" w:hAnsi="Arial" w:cs="Arial"/>
          <w:b/>
          <w:color w:val="000000" w:themeColor="text1"/>
        </w:rPr>
      </w:pPr>
    </w:p>
    <w:p w14:paraId="3D6BEEA3" w14:textId="77777777" w:rsidR="00091352" w:rsidRPr="008420A6" w:rsidRDefault="00C41A27" w:rsidP="008824BE">
      <w:pPr>
        <w:pStyle w:val="ListParagraph"/>
        <w:numPr>
          <w:ilvl w:val="0"/>
          <w:numId w:val="8"/>
        </w:numPr>
        <w:rPr>
          <w:rFonts w:ascii="Arial" w:hAnsi="Arial" w:cs="Arial"/>
          <w:b/>
          <w:color w:val="000000" w:themeColor="text1"/>
        </w:rPr>
      </w:pPr>
      <w:r w:rsidRPr="008420A6">
        <w:rPr>
          <w:rFonts w:ascii="Arial" w:hAnsi="Arial" w:cs="Arial"/>
          <w:b/>
          <w:color w:val="000000" w:themeColor="text1"/>
        </w:rPr>
        <w:lastRenderedPageBreak/>
        <w:t>EXCEPTIONS</w:t>
      </w:r>
      <w:r w:rsidR="000576CF" w:rsidRPr="008420A6">
        <w:rPr>
          <w:rFonts w:ascii="Arial" w:hAnsi="Arial" w:cs="Arial"/>
          <w:b/>
          <w:color w:val="000000" w:themeColor="text1"/>
        </w:rPr>
        <w:t xml:space="preserve"> FOR PRACTITIONERS WHO HOLD A CORE QUALIF</w:t>
      </w:r>
      <w:r w:rsidR="008B4B03" w:rsidRPr="008420A6">
        <w:rPr>
          <w:rFonts w:ascii="Arial" w:hAnsi="Arial" w:cs="Arial"/>
          <w:b/>
          <w:color w:val="000000" w:themeColor="text1"/>
        </w:rPr>
        <w:t>I</w:t>
      </w:r>
      <w:r w:rsidR="000576CF" w:rsidRPr="008420A6">
        <w:rPr>
          <w:rFonts w:ascii="Arial" w:hAnsi="Arial" w:cs="Arial"/>
          <w:b/>
          <w:color w:val="000000" w:themeColor="text1"/>
        </w:rPr>
        <w:t>CATION IN MENTAL HEALTH</w:t>
      </w:r>
    </w:p>
    <w:p w14:paraId="70AECB5D" w14:textId="77777777" w:rsidR="000576CF" w:rsidRPr="008420A6" w:rsidRDefault="000576CF" w:rsidP="000576CF">
      <w:pPr>
        <w:pStyle w:val="ListParagraph"/>
        <w:ind w:left="360"/>
        <w:rPr>
          <w:rFonts w:ascii="Arial" w:hAnsi="Arial" w:cs="Arial"/>
          <w:b/>
          <w:color w:val="000000" w:themeColor="text1"/>
        </w:rPr>
      </w:pPr>
    </w:p>
    <w:p w14:paraId="7CBC9B0E" w14:textId="77777777" w:rsidR="002D640A" w:rsidRPr="008420A6" w:rsidRDefault="00C85CE2" w:rsidP="000576CF">
      <w:pPr>
        <w:rPr>
          <w:rFonts w:ascii="Arial" w:hAnsi="Arial" w:cs="Arial"/>
          <w:color w:val="000000" w:themeColor="text1"/>
          <w:sz w:val="22"/>
          <w:szCs w:val="22"/>
        </w:rPr>
      </w:pPr>
      <w:r w:rsidRPr="008420A6">
        <w:rPr>
          <w:rFonts w:ascii="Arial" w:hAnsi="Arial" w:cs="Arial"/>
          <w:color w:val="000000" w:themeColor="text1"/>
          <w:sz w:val="22"/>
          <w:szCs w:val="22"/>
        </w:rPr>
        <w:t>Applications from</w:t>
      </w:r>
      <w:r w:rsidR="007D09BC" w:rsidRPr="008420A6">
        <w:rPr>
          <w:rFonts w:ascii="Arial" w:hAnsi="Arial" w:cs="Arial"/>
          <w:color w:val="000000" w:themeColor="text1"/>
          <w:sz w:val="22"/>
          <w:szCs w:val="22"/>
        </w:rPr>
        <w:t xml:space="preserve"> mental health professionals </w:t>
      </w:r>
      <w:r w:rsidRPr="008420A6">
        <w:rPr>
          <w:rFonts w:ascii="Arial" w:hAnsi="Arial" w:cs="Arial"/>
          <w:color w:val="000000" w:themeColor="text1"/>
          <w:sz w:val="22"/>
          <w:szCs w:val="22"/>
        </w:rPr>
        <w:t xml:space="preserve">who do not meet the above training criteria but hold a </w:t>
      </w:r>
      <w:r w:rsidRPr="008420A6">
        <w:rPr>
          <w:rFonts w:ascii="Arial" w:hAnsi="Arial" w:cs="Arial"/>
          <w:b/>
          <w:color w:val="000000" w:themeColor="text1"/>
          <w:sz w:val="22"/>
          <w:szCs w:val="22"/>
          <w:u w:val="single"/>
        </w:rPr>
        <w:t>core qualification in mental health</w:t>
      </w:r>
      <w:r w:rsidRPr="008420A6">
        <w:rPr>
          <w:rFonts w:ascii="Arial" w:hAnsi="Arial" w:cs="Arial"/>
          <w:color w:val="000000" w:themeColor="text1"/>
          <w:sz w:val="22"/>
          <w:szCs w:val="22"/>
        </w:rPr>
        <w:t xml:space="preserve"> may still be eligible to join an ISST-approved training programme due to their general qualifications and experience in mental health. Such applications will be scrutinised on a case-by-case basis. These </w:t>
      </w:r>
      <w:r w:rsidR="00951D42" w:rsidRPr="008420A6">
        <w:rPr>
          <w:rFonts w:ascii="Arial" w:hAnsi="Arial" w:cs="Arial"/>
          <w:color w:val="000000" w:themeColor="text1"/>
          <w:sz w:val="22"/>
          <w:szCs w:val="22"/>
        </w:rPr>
        <w:t>include</w:t>
      </w:r>
      <w:r w:rsidRPr="008420A6">
        <w:rPr>
          <w:rFonts w:ascii="Arial" w:hAnsi="Arial" w:cs="Arial"/>
          <w:color w:val="000000" w:themeColor="text1"/>
          <w:sz w:val="22"/>
          <w:szCs w:val="22"/>
        </w:rPr>
        <w:t xml:space="preserve"> mental health social workers, </w:t>
      </w:r>
      <w:r w:rsidR="00091352" w:rsidRPr="008420A6">
        <w:rPr>
          <w:rFonts w:ascii="Arial" w:hAnsi="Arial" w:cs="Arial"/>
          <w:color w:val="000000" w:themeColor="text1"/>
          <w:sz w:val="22"/>
          <w:szCs w:val="22"/>
        </w:rPr>
        <w:t xml:space="preserve">mental health </w:t>
      </w:r>
      <w:r w:rsidRPr="008420A6">
        <w:rPr>
          <w:rFonts w:ascii="Arial" w:hAnsi="Arial" w:cs="Arial"/>
          <w:color w:val="000000" w:themeColor="text1"/>
          <w:sz w:val="22"/>
          <w:szCs w:val="22"/>
        </w:rPr>
        <w:t xml:space="preserve">occupational </w:t>
      </w:r>
      <w:r w:rsidR="00FB5BF1" w:rsidRPr="008420A6">
        <w:rPr>
          <w:rFonts w:ascii="Arial" w:hAnsi="Arial" w:cs="Arial"/>
          <w:color w:val="000000" w:themeColor="text1"/>
          <w:sz w:val="22"/>
          <w:szCs w:val="22"/>
        </w:rPr>
        <w:t>therapists</w:t>
      </w:r>
      <w:r w:rsidRPr="008420A6">
        <w:rPr>
          <w:rFonts w:ascii="Arial" w:hAnsi="Arial" w:cs="Arial"/>
          <w:color w:val="000000" w:themeColor="text1"/>
          <w:sz w:val="22"/>
          <w:szCs w:val="22"/>
        </w:rPr>
        <w:t>, mental health nurses, nurse therapists, community psychiatric nurses and psychiatrists.</w:t>
      </w:r>
    </w:p>
    <w:p w14:paraId="6A95540E" w14:textId="77777777" w:rsidR="002D640A" w:rsidRPr="008420A6" w:rsidRDefault="002D640A" w:rsidP="00C85CE2">
      <w:pPr>
        <w:rPr>
          <w:rFonts w:ascii="Arial" w:hAnsi="Arial" w:cs="Arial"/>
          <w:color w:val="000000" w:themeColor="text1"/>
          <w:sz w:val="22"/>
          <w:szCs w:val="22"/>
        </w:rPr>
      </w:pPr>
    </w:p>
    <w:p w14:paraId="7DC6938B" w14:textId="77777777" w:rsidR="002D640A" w:rsidRPr="008420A6" w:rsidRDefault="002D640A" w:rsidP="008824BE">
      <w:pPr>
        <w:pStyle w:val="ListParagraph"/>
        <w:numPr>
          <w:ilvl w:val="0"/>
          <w:numId w:val="9"/>
        </w:numPr>
        <w:ind w:left="360"/>
        <w:rPr>
          <w:rFonts w:ascii="Arial" w:hAnsi="Arial" w:cs="Arial"/>
          <w:b/>
          <w:color w:val="000000" w:themeColor="text1"/>
        </w:rPr>
      </w:pPr>
      <w:r w:rsidRPr="008420A6">
        <w:rPr>
          <w:rFonts w:ascii="Arial" w:hAnsi="Arial" w:cs="Arial"/>
          <w:b/>
          <w:color w:val="000000" w:themeColor="text1"/>
        </w:rPr>
        <w:t>Nursing and Midwifery Council (NMC)</w:t>
      </w:r>
    </w:p>
    <w:p w14:paraId="4617425E" w14:textId="77777777" w:rsidR="002D640A" w:rsidRPr="008420A6" w:rsidRDefault="002D640A" w:rsidP="008824BE">
      <w:pPr>
        <w:pStyle w:val="ListParagraph"/>
        <w:numPr>
          <w:ilvl w:val="2"/>
          <w:numId w:val="17"/>
        </w:numPr>
        <w:ind w:left="720"/>
        <w:rPr>
          <w:rFonts w:ascii="Arial" w:hAnsi="Arial" w:cs="Arial"/>
          <w:color w:val="000000" w:themeColor="text1"/>
          <w:sz w:val="22"/>
          <w:szCs w:val="22"/>
        </w:rPr>
      </w:pPr>
      <w:r w:rsidRPr="008420A6">
        <w:rPr>
          <w:rFonts w:ascii="Arial" w:hAnsi="Arial" w:cs="Arial"/>
          <w:color w:val="000000" w:themeColor="text1"/>
          <w:sz w:val="22"/>
          <w:szCs w:val="22"/>
        </w:rPr>
        <w:t xml:space="preserve">UK, ISST-accredited certification programmes require applicants belonging to the NMC to have achieved a bachelor of mental health nursing degree (BN) or diploma if they did their training before the introduction of the degree courses. Applications from professionals belonging to the NMC not meeting the stated requirements of graduating from a counselling, psychotherapy or applied psychology training programme will be processed under the conditions of the ‘Exceptions for Practitioners who hold a Core Qualification in Mental Health’ paragraph below. They will be required to demonstrate to the UK Training Programme Director and possibly later to the ISST, a comprehensive portfolio spanning several years of comprehensive and well-rounded training (not in house training), in a psychotherapeutic approach such as CBT, CAT, ACT, (not DBT, mindfulness, compassion-focused, hypnotherapy, coaching, neurolinguistic programming or similar types of training) with at least 200 hours of supervised clinical practice by experts in that area. </w:t>
      </w:r>
    </w:p>
    <w:p w14:paraId="0559E831" w14:textId="77777777" w:rsidR="002D640A" w:rsidRPr="008420A6" w:rsidRDefault="002D640A" w:rsidP="002D640A">
      <w:pPr>
        <w:pStyle w:val="ListParagraph"/>
        <w:ind w:left="360"/>
        <w:rPr>
          <w:rFonts w:ascii="Arial" w:hAnsi="Arial" w:cs="Arial"/>
          <w:b/>
          <w:color w:val="000000" w:themeColor="text1"/>
        </w:rPr>
      </w:pPr>
    </w:p>
    <w:p w14:paraId="652D63AF" w14:textId="77777777" w:rsidR="002D640A" w:rsidRPr="008420A6" w:rsidRDefault="002D640A" w:rsidP="008824BE">
      <w:pPr>
        <w:pStyle w:val="ListParagraph"/>
        <w:numPr>
          <w:ilvl w:val="0"/>
          <w:numId w:val="10"/>
        </w:numPr>
        <w:rPr>
          <w:rFonts w:ascii="Arial" w:hAnsi="Arial" w:cs="Arial"/>
          <w:b/>
          <w:color w:val="000000" w:themeColor="text1"/>
        </w:rPr>
      </w:pPr>
      <w:r w:rsidRPr="008420A6">
        <w:rPr>
          <w:rFonts w:ascii="Arial" w:hAnsi="Arial" w:cs="Arial"/>
          <w:b/>
          <w:color w:val="000000" w:themeColor="text1"/>
        </w:rPr>
        <w:t>Mental Health Occupational Therapists</w:t>
      </w:r>
    </w:p>
    <w:p w14:paraId="19562025" w14:textId="77777777" w:rsidR="002D640A" w:rsidRPr="008420A6" w:rsidRDefault="002D640A" w:rsidP="008824BE">
      <w:pPr>
        <w:pStyle w:val="ListParagraph"/>
        <w:numPr>
          <w:ilvl w:val="1"/>
          <w:numId w:val="11"/>
        </w:numPr>
        <w:rPr>
          <w:rFonts w:ascii="Arial" w:hAnsi="Arial" w:cs="Arial"/>
          <w:color w:val="000000" w:themeColor="text1"/>
          <w:sz w:val="22"/>
          <w:szCs w:val="22"/>
        </w:rPr>
      </w:pPr>
      <w:r w:rsidRPr="008420A6">
        <w:rPr>
          <w:rFonts w:ascii="Arial" w:hAnsi="Arial" w:cs="Arial"/>
          <w:color w:val="000000" w:themeColor="text1"/>
          <w:sz w:val="22"/>
          <w:szCs w:val="22"/>
        </w:rPr>
        <w:t>Mental Health Occupational Therapists usually need to have successfully completed an approved degree in occupational therapy. This is usually a BSc (Honours). Additionally however, holding a degree (this doesn’t have to be a related degree) and healthcare experience enables candidates to take a Postgraduate Diploma or Masters in occupational therapy instead, and qualify that way. For example, a person could hold a BA degree in history and therefore qualify for access to the Postgrad Diploma in occupational therapy and subsequent qualification as an occupational therapist. The Postgrad Diploma in occupational therapy is usually two years full-time. So, not all occupational therapists will hold a bachelor’s degree in occupational therapy. They will however hold a degree in another subject and a Postgraduate Diploma or higher level degree in occupational therapy and be registered with the HCPC.</w:t>
      </w:r>
    </w:p>
    <w:p w14:paraId="181BF0AE" w14:textId="77777777" w:rsidR="002D640A" w:rsidRPr="008420A6" w:rsidRDefault="002D640A" w:rsidP="008824BE">
      <w:pPr>
        <w:pStyle w:val="ListParagraph"/>
        <w:numPr>
          <w:ilvl w:val="1"/>
          <w:numId w:val="11"/>
        </w:numPr>
        <w:rPr>
          <w:rFonts w:ascii="Arial" w:hAnsi="Arial" w:cs="Arial"/>
          <w:color w:val="000000" w:themeColor="text1"/>
          <w:sz w:val="22"/>
          <w:szCs w:val="22"/>
        </w:rPr>
      </w:pPr>
      <w:r w:rsidRPr="008420A6">
        <w:rPr>
          <w:rFonts w:ascii="Arial" w:hAnsi="Arial" w:cs="Arial"/>
          <w:color w:val="000000" w:themeColor="text1"/>
          <w:sz w:val="22"/>
          <w:szCs w:val="22"/>
        </w:rPr>
        <w:t xml:space="preserve">The professional body for occupational therapists is the British Association and College of Occupational Therapists (BAOT/COT).   The applicant is required to be registered with the BAOT/COT.  There is a statutory requirement for occupational therapists in the UK to be HCPC registered and applicants for UK, ISST-approved training programmes are required to be so.  </w:t>
      </w:r>
    </w:p>
    <w:p w14:paraId="02ECF066" w14:textId="77777777" w:rsidR="002D640A" w:rsidRPr="008420A6" w:rsidRDefault="002D640A" w:rsidP="008824BE">
      <w:pPr>
        <w:pStyle w:val="ListParagraph"/>
        <w:numPr>
          <w:ilvl w:val="1"/>
          <w:numId w:val="11"/>
        </w:numPr>
        <w:rPr>
          <w:rFonts w:ascii="Arial" w:hAnsi="Arial" w:cs="Arial"/>
          <w:color w:val="000000" w:themeColor="text1"/>
          <w:sz w:val="22"/>
          <w:szCs w:val="22"/>
        </w:rPr>
      </w:pPr>
      <w:r w:rsidRPr="008420A6">
        <w:rPr>
          <w:rFonts w:ascii="Arial" w:hAnsi="Arial" w:cs="Arial"/>
          <w:color w:val="000000" w:themeColor="text1"/>
          <w:sz w:val="22"/>
          <w:szCs w:val="22"/>
        </w:rPr>
        <w:t>Applications from Mental Health Occupational Therapists not meeting the stated requirements of graduating from a counselling, psychotherapy or applied psychology training programme will be processed under the conditions of the ‘Exceptions for Practitioners who hold a Core Qualification in Mental Health’ paragraph below. They will be required to demonstrate to the UK Training Programme Director and possibly later to the ISST, a comprehensive portfolio spanning several years of comprehensive and well-</w:t>
      </w:r>
      <w:r w:rsidRPr="008420A6">
        <w:rPr>
          <w:rFonts w:ascii="Arial" w:hAnsi="Arial" w:cs="Arial"/>
          <w:color w:val="000000" w:themeColor="text1"/>
          <w:sz w:val="22"/>
          <w:szCs w:val="22"/>
        </w:rPr>
        <w:lastRenderedPageBreak/>
        <w:t xml:space="preserve">rounded training (not in house training), in a psychotherapeutic approach such as CBT, CAT, ACT, (not DBT, mindfulness, compassion-focused, hypnotherapy, coaching, neurolinguistic programming or similar types of training) with at least 200 hours of supervised clinical practice by experts in that area.  </w:t>
      </w:r>
    </w:p>
    <w:p w14:paraId="56CF1A79" w14:textId="77777777" w:rsidR="002D640A" w:rsidRPr="008420A6" w:rsidRDefault="002D640A" w:rsidP="002D640A">
      <w:pPr>
        <w:pStyle w:val="ListParagraph"/>
        <w:ind w:left="0"/>
        <w:rPr>
          <w:rFonts w:ascii="Arial" w:hAnsi="Arial" w:cs="Arial"/>
          <w:b/>
          <w:color w:val="000000" w:themeColor="text1"/>
        </w:rPr>
      </w:pPr>
    </w:p>
    <w:p w14:paraId="62376E3F" w14:textId="77777777" w:rsidR="002D640A" w:rsidRPr="008420A6" w:rsidRDefault="002D640A" w:rsidP="008824BE">
      <w:pPr>
        <w:pStyle w:val="ListParagraph"/>
        <w:numPr>
          <w:ilvl w:val="0"/>
          <w:numId w:val="12"/>
        </w:numPr>
        <w:rPr>
          <w:rFonts w:ascii="Arial" w:hAnsi="Arial" w:cs="Arial"/>
          <w:b/>
          <w:color w:val="000000" w:themeColor="text1"/>
        </w:rPr>
      </w:pPr>
      <w:r w:rsidRPr="008420A6">
        <w:rPr>
          <w:rFonts w:ascii="Arial" w:hAnsi="Arial" w:cs="Arial"/>
          <w:b/>
          <w:color w:val="000000" w:themeColor="text1"/>
        </w:rPr>
        <w:t>Royal College of Psychiatrists (RCP)</w:t>
      </w:r>
    </w:p>
    <w:p w14:paraId="038D5303" w14:textId="77777777" w:rsidR="002D640A" w:rsidRPr="008420A6" w:rsidRDefault="002D640A" w:rsidP="008824BE">
      <w:pPr>
        <w:pStyle w:val="ListParagraph"/>
        <w:numPr>
          <w:ilvl w:val="1"/>
          <w:numId w:val="13"/>
        </w:numPr>
        <w:rPr>
          <w:rFonts w:ascii="Arial" w:hAnsi="Arial" w:cs="Arial"/>
          <w:color w:val="000000" w:themeColor="text1"/>
          <w:sz w:val="22"/>
          <w:szCs w:val="22"/>
        </w:rPr>
      </w:pPr>
      <w:r w:rsidRPr="008420A6">
        <w:rPr>
          <w:rFonts w:ascii="Arial" w:hAnsi="Arial" w:cs="Arial"/>
          <w:color w:val="000000" w:themeColor="text1"/>
          <w:sz w:val="22"/>
          <w:szCs w:val="22"/>
        </w:rPr>
        <w:t xml:space="preserve">The professional body for psychiatrists is the Royal College of Psychiatrists (RCP).  The applicant is required to be registered with the RCP.  There is no statutory requirement or provision for psychiatrists in the UK to be HCPC registered.    </w:t>
      </w:r>
    </w:p>
    <w:p w14:paraId="5FB651AF" w14:textId="77777777" w:rsidR="002D640A" w:rsidRPr="008420A6" w:rsidRDefault="002D640A" w:rsidP="008824BE">
      <w:pPr>
        <w:pStyle w:val="ListParagraph"/>
        <w:numPr>
          <w:ilvl w:val="0"/>
          <w:numId w:val="14"/>
        </w:numPr>
        <w:rPr>
          <w:rFonts w:ascii="Arial" w:hAnsi="Arial" w:cs="Arial"/>
          <w:b/>
          <w:color w:val="000000" w:themeColor="text1"/>
        </w:rPr>
      </w:pPr>
      <w:r w:rsidRPr="008420A6">
        <w:rPr>
          <w:rFonts w:ascii="Arial" w:hAnsi="Arial" w:cs="Arial"/>
          <w:color w:val="000000" w:themeColor="text1"/>
          <w:sz w:val="22"/>
          <w:szCs w:val="22"/>
        </w:rPr>
        <w:t xml:space="preserve">Applications from psychiatrists not meeting the stated requirements of graduating from a counselling, psychotherapy or applied psychology training programme will be processed under the conditions of the ‘Exceptions for Practitioners who hold a Core Qualification in Mental Health’ paragraph below. They will be required to demonstrate to the UK Training Programme Director and possibly later to the ISST, a comprehensive portfolio spanning several years of comprehensive and well-rounded training (not in house training), in a psychotherapeutic approach such as CBT, CAT, ACT, (not DBT, mindfulness, compassion-focused, hypnotherapy, coaching, neurolinguistic programming or similar types of training) with at least 200 hours of supervised clinical practice by experts in that area.  </w:t>
      </w:r>
    </w:p>
    <w:p w14:paraId="70689E3B" w14:textId="77777777" w:rsidR="002D640A" w:rsidRPr="008420A6" w:rsidRDefault="002D640A" w:rsidP="002D640A">
      <w:pPr>
        <w:pStyle w:val="ListParagraph"/>
        <w:ind w:left="0"/>
        <w:rPr>
          <w:rFonts w:ascii="Arial" w:hAnsi="Arial" w:cs="Arial"/>
          <w:color w:val="000000" w:themeColor="text1"/>
          <w:sz w:val="22"/>
          <w:szCs w:val="22"/>
        </w:rPr>
      </w:pPr>
    </w:p>
    <w:p w14:paraId="788B40B4" w14:textId="77777777" w:rsidR="002D640A" w:rsidRPr="008420A6" w:rsidRDefault="002D640A" w:rsidP="002D640A">
      <w:pPr>
        <w:pStyle w:val="ListParagraph"/>
        <w:ind w:left="0"/>
        <w:rPr>
          <w:rFonts w:ascii="Arial" w:hAnsi="Arial" w:cs="Arial"/>
          <w:color w:val="000000" w:themeColor="text1"/>
          <w:sz w:val="22"/>
          <w:szCs w:val="22"/>
        </w:rPr>
      </w:pPr>
    </w:p>
    <w:p w14:paraId="113E4296" w14:textId="77777777" w:rsidR="002D640A" w:rsidRPr="008420A6" w:rsidRDefault="002D640A" w:rsidP="008824BE">
      <w:pPr>
        <w:pStyle w:val="ListParagraph"/>
        <w:numPr>
          <w:ilvl w:val="0"/>
          <w:numId w:val="15"/>
        </w:numPr>
        <w:rPr>
          <w:rFonts w:ascii="Arial" w:hAnsi="Arial" w:cs="Arial"/>
          <w:b/>
          <w:color w:val="000000" w:themeColor="text1"/>
        </w:rPr>
      </w:pPr>
      <w:r w:rsidRPr="008420A6">
        <w:rPr>
          <w:rFonts w:ascii="Arial" w:hAnsi="Arial" w:cs="Arial"/>
          <w:b/>
          <w:color w:val="000000" w:themeColor="text1"/>
        </w:rPr>
        <w:t>Mental Health Social Workers</w:t>
      </w:r>
    </w:p>
    <w:p w14:paraId="1C8D3E73" w14:textId="77777777" w:rsidR="002D640A" w:rsidRPr="008420A6" w:rsidRDefault="002D640A" w:rsidP="008824BE">
      <w:pPr>
        <w:pStyle w:val="ListParagraph"/>
        <w:numPr>
          <w:ilvl w:val="1"/>
          <w:numId w:val="16"/>
        </w:numPr>
        <w:rPr>
          <w:rFonts w:ascii="Arial" w:hAnsi="Arial" w:cs="Arial"/>
          <w:color w:val="000000" w:themeColor="text1"/>
          <w:sz w:val="22"/>
          <w:szCs w:val="22"/>
        </w:rPr>
      </w:pPr>
      <w:r w:rsidRPr="008420A6">
        <w:rPr>
          <w:rFonts w:ascii="Arial" w:hAnsi="Arial" w:cs="Arial"/>
          <w:color w:val="000000" w:themeColor="text1"/>
          <w:sz w:val="22"/>
          <w:szCs w:val="22"/>
        </w:rPr>
        <w:t>The professional bodies for UK social workers are: England: British Association for Social Workers; Northern Ireland: Northern Ireland Social Care Council; Scotland; The Scottish Social Services Council (SSSC) and Wales: Care Council for Wales. The applicant is required to be registered with their appropriate professional body.  There is a statutory requirement for social workers in England to be registered with the HCPC but there is no statutory requirement for social workers in the rest of the UK to be HCPC registered.  However, a </w:t>
      </w:r>
      <w:hyperlink r:id="rId11" w:tgtFrame="blank" w:tooltip="A memorandum of understanding" w:history="1">
        <w:r w:rsidRPr="008420A6">
          <w:rPr>
            <w:rFonts w:ascii="Arial" w:hAnsi="Arial" w:cs="Arial"/>
            <w:color w:val="000000" w:themeColor="text1"/>
            <w:sz w:val="22"/>
            <w:szCs w:val="22"/>
          </w:rPr>
          <w:t>Memorandum of Understanding</w:t>
        </w:r>
      </w:hyperlink>
      <w:r w:rsidRPr="008420A6">
        <w:rPr>
          <w:rFonts w:ascii="Arial" w:hAnsi="Arial" w:cs="Arial"/>
          <w:color w:val="000000" w:themeColor="text1"/>
          <w:sz w:val="22"/>
          <w:szCs w:val="22"/>
        </w:rPr>
        <w:t> has been agreed between HCPC, the Care Council for Wales, the Northern Ireland Social Care Council and the Scottish Social Services Council (collectively 'the Four Councils') and this sets out a framework for the working relationship between the Four Councils in relation to the regulation of social workers and the approval of social work education across the UK.  This agreement allows Welsh, Scottish and Northern Irish social workers to register with the HCPC.  Accordingly, all UK</w:t>
      </w:r>
      <w:r w:rsidR="00B94FEA" w:rsidRPr="008420A6">
        <w:rPr>
          <w:rFonts w:ascii="Arial" w:hAnsi="Arial" w:cs="Arial"/>
          <w:color w:val="000000" w:themeColor="text1"/>
          <w:sz w:val="22"/>
          <w:szCs w:val="22"/>
        </w:rPr>
        <w:t xml:space="preserve"> Mental Health Social Workers </w:t>
      </w:r>
      <w:r w:rsidRPr="008420A6">
        <w:rPr>
          <w:rFonts w:ascii="Arial" w:hAnsi="Arial" w:cs="Arial"/>
          <w:color w:val="000000" w:themeColor="text1"/>
          <w:sz w:val="22"/>
          <w:szCs w:val="22"/>
        </w:rPr>
        <w:t xml:space="preserve">applying for UK, ISST-approved training programmes are required to be registered with the HCPC.  </w:t>
      </w:r>
    </w:p>
    <w:p w14:paraId="71A17FF7" w14:textId="77777777" w:rsidR="002D640A" w:rsidRPr="008420A6" w:rsidRDefault="002D640A" w:rsidP="008824BE">
      <w:pPr>
        <w:pStyle w:val="ListParagraph"/>
        <w:numPr>
          <w:ilvl w:val="1"/>
          <w:numId w:val="16"/>
        </w:numPr>
        <w:rPr>
          <w:rFonts w:ascii="Arial" w:hAnsi="Arial" w:cs="Arial"/>
          <w:color w:val="000000" w:themeColor="text1"/>
          <w:sz w:val="22"/>
          <w:szCs w:val="22"/>
        </w:rPr>
      </w:pPr>
      <w:r w:rsidRPr="008420A6">
        <w:rPr>
          <w:rFonts w:ascii="Arial" w:hAnsi="Arial" w:cs="Arial"/>
          <w:color w:val="000000" w:themeColor="text1"/>
          <w:sz w:val="22"/>
          <w:szCs w:val="22"/>
        </w:rPr>
        <w:t xml:space="preserve">Applications from Mental Health Social Workers not meeting the stated requirements of graduating from a counselling, psychotherapy or applied psychology training programme will be processed under the conditions of the ‘Exceptions for Practitioners who hold a Core Qualification in Mental Health’ paragraph below. They will be required to demonstrate to the UK Training Director and possibly later to the ISST, a comprehensive portfolio spanning several years of comprehensive and well-rounded training (not in house training), in a psychotherapeutic approach such as CBT, CAT, ACT, (not DBT, mindfulness, compassion-focused, hypnotherapy, coaching, neurolinguistic programming or similar types of training) with at least 200 hours of supervised clinical practice by experts in that area.  </w:t>
      </w:r>
    </w:p>
    <w:p w14:paraId="5BB71DCA" w14:textId="77777777" w:rsidR="002D640A" w:rsidRPr="008420A6" w:rsidRDefault="002D640A" w:rsidP="00C85CE2">
      <w:pPr>
        <w:rPr>
          <w:rFonts w:ascii="Arial" w:hAnsi="Arial" w:cs="Arial"/>
          <w:color w:val="000000" w:themeColor="text1"/>
          <w:sz w:val="22"/>
          <w:szCs w:val="22"/>
        </w:rPr>
      </w:pPr>
    </w:p>
    <w:p w14:paraId="1AFEC05A" w14:textId="77777777" w:rsidR="002D640A" w:rsidRPr="008420A6" w:rsidRDefault="002D640A" w:rsidP="00C85CE2">
      <w:pPr>
        <w:rPr>
          <w:rFonts w:ascii="Arial" w:hAnsi="Arial" w:cs="Arial"/>
          <w:color w:val="000000" w:themeColor="text1"/>
          <w:sz w:val="22"/>
          <w:szCs w:val="22"/>
        </w:rPr>
      </w:pPr>
    </w:p>
    <w:p w14:paraId="3A25FABD" w14:textId="77777777" w:rsidR="00C41A27" w:rsidRPr="008420A6" w:rsidRDefault="00C41A27" w:rsidP="008824BE">
      <w:pPr>
        <w:pStyle w:val="ListParagraph"/>
        <w:numPr>
          <w:ilvl w:val="0"/>
          <w:numId w:val="26"/>
        </w:numPr>
        <w:rPr>
          <w:rFonts w:ascii="Arial" w:hAnsi="Arial" w:cs="Arial"/>
          <w:b/>
          <w:color w:val="000000" w:themeColor="text1"/>
          <w:sz w:val="22"/>
          <w:szCs w:val="22"/>
        </w:rPr>
      </w:pPr>
      <w:r w:rsidRPr="008420A6">
        <w:rPr>
          <w:rFonts w:ascii="Arial" w:hAnsi="Arial" w:cs="Arial"/>
          <w:b/>
          <w:color w:val="000000" w:themeColor="text1"/>
          <w:sz w:val="22"/>
          <w:szCs w:val="22"/>
        </w:rPr>
        <w:lastRenderedPageBreak/>
        <w:t>Applications for Practitioners Who Hold a Core Qualification in Mental Health Under the Exceptions Rule</w:t>
      </w:r>
    </w:p>
    <w:p w14:paraId="5E10E76B" w14:textId="77777777" w:rsidR="001270B1" w:rsidRPr="008420A6" w:rsidRDefault="001270B1" w:rsidP="001270B1">
      <w:pPr>
        <w:pStyle w:val="ListParagraph"/>
        <w:ind w:left="360"/>
        <w:rPr>
          <w:rFonts w:ascii="Arial" w:hAnsi="Arial" w:cs="Arial"/>
          <w:color w:val="000000" w:themeColor="text1"/>
          <w:sz w:val="22"/>
          <w:szCs w:val="22"/>
        </w:rPr>
      </w:pPr>
    </w:p>
    <w:p w14:paraId="498AEE01" w14:textId="77777777" w:rsidR="00C85CE2" w:rsidRPr="008420A6" w:rsidRDefault="002D640A" w:rsidP="00C41A27">
      <w:pPr>
        <w:ind w:left="720"/>
        <w:rPr>
          <w:rFonts w:ascii="Arial" w:hAnsi="Arial" w:cs="Arial"/>
          <w:color w:val="000000" w:themeColor="text1"/>
          <w:sz w:val="22"/>
          <w:szCs w:val="22"/>
        </w:rPr>
      </w:pPr>
      <w:r w:rsidRPr="008420A6">
        <w:rPr>
          <w:rFonts w:ascii="Arial" w:hAnsi="Arial" w:cs="Arial"/>
          <w:color w:val="000000" w:themeColor="text1"/>
          <w:sz w:val="22"/>
          <w:szCs w:val="22"/>
        </w:rPr>
        <w:t xml:space="preserve">Mental health professionals submitting applications under </w:t>
      </w:r>
      <w:r w:rsidR="00951D42" w:rsidRPr="008420A6">
        <w:rPr>
          <w:rFonts w:ascii="Arial" w:hAnsi="Arial" w:cs="Arial"/>
          <w:color w:val="000000" w:themeColor="text1"/>
          <w:sz w:val="22"/>
          <w:szCs w:val="22"/>
        </w:rPr>
        <w:t>the</w:t>
      </w:r>
      <w:r w:rsidRPr="008420A6">
        <w:rPr>
          <w:rFonts w:ascii="Arial" w:hAnsi="Arial" w:cs="Arial"/>
          <w:color w:val="000000" w:themeColor="text1"/>
          <w:sz w:val="22"/>
          <w:szCs w:val="22"/>
        </w:rPr>
        <w:t xml:space="preserve"> exceptions rule must meet the </w:t>
      </w:r>
      <w:r w:rsidR="00C85CE2" w:rsidRPr="008420A6">
        <w:rPr>
          <w:rFonts w:ascii="Arial" w:hAnsi="Arial" w:cs="Arial"/>
          <w:color w:val="000000" w:themeColor="text1"/>
          <w:sz w:val="22"/>
          <w:szCs w:val="22"/>
        </w:rPr>
        <w:t>following criteria:</w:t>
      </w:r>
    </w:p>
    <w:p w14:paraId="71D9790C" w14:textId="77777777" w:rsidR="00416952" w:rsidRPr="008420A6" w:rsidRDefault="00C85CE2" w:rsidP="008824BE">
      <w:pPr>
        <w:pStyle w:val="ListParagraph"/>
        <w:numPr>
          <w:ilvl w:val="2"/>
          <w:numId w:val="26"/>
        </w:numPr>
        <w:rPr>
          <w:rFonts w:ascii="Arial" w:hAnsi="Arial" w:cs="Arial"/>
          <w:color w:val="000000" w:themeColor="text1"/>
          <w:sz w:val="22"/>
          <w:szCs w:val="22"/>
        </w:rPr>
      </w:pPr>
      <w:r w:rsidRPr="008420A6">
        <w:rPr>
          <w:rFonts w:ascii="Arial" w:hAnsi="Arial" w:cs="Arial"/>
          <w:color w:val="000000" w:themeColor="text1"/>
          <w:sz w:val="22"/>
          <w:szCs w:val="22"/>
        </w:rPr>
        <w:t xml:space="preserve">Applicants must hold at least a </w:t>
      </w:r>
      <w:r w:rsidR="00EC7CD7" w:rsidRPr="008420A6">
        <w:rPr>
          <w:rFonts w:ascii="Arial" w:hAnsi="Arial" w:cs="Arial"/>
          <w:color w:val="000000" w:themeColor="text1"/>
          <w:sz w:val="22"/>
          <w:szCs w:val="22"/>
        </w:rPr>
        <w:t xml:space="preserve">bachelor’s </w:t>
      </w:r>
      <w:r w:rsidRPr="008420A6">
        <w:rPr>
          <w:rFonts w:ascii="Arial" w:hAnsi="Arial" w:cs="Arial"/>
          <w:color w:val="000000" w:themeColor="text1"/>
          <w:sz w:val="22"/>
          <w:szCs w:val="22"/>
        </w:rPr>
        <w:t>degree in their field or a related one</w:t>
      </w:r>
      <w:r w:rsidR="00416952" w:rsidRPr="008420A6">
        <w:rPr>
          <w:rFonts w:ascii="Arial" w:hAnsi="Arial" w:cs="Arial"/>
          <w:color w:val="000000" w:themeColor="text1"/>
          <w:sz w:val="22"/>
          <w:szCs w:val="22"/>
        </w:rPr>
        <w:t xml:space="preserve"> (a non-related degree </w:t>
      </w:r>
      <w:r w:rsidR="00FB5BF1" w:rsidRPr="008420A6">
        <w:rPr>
          <w:rFonts w:ascii="Arial" w:hAnsi="Arial" w:cs="Arial"/>
          <w:color w:val="000000" w:themeColor="text1"/>
          <w:sz w:val="22"/>
          <w:szCs w:val="22"/>
        </w:rPr>
        <w:t xml:space="preserve">is permissible </w:t>
      </w:r>
      <w:r w:rsidR="00416952" w:rsidRPr="008420A6">
        <w:rPr>
          <w:rFonts w:ascii="Arial" w:hAnsi="Arial" w:cs="Arial"/>
          <w:color w:val="000000" w:themeColor="text1"/>
          <w:sz w:val="22"/>
          <w:szCs w:val="22"/>
        </w:rPr>
        <w:t>if the candidate followed a qualification pathway of holding a non-related degree plus health</w:t>
      </w:r>
      <w:r w:rsidR="00D4314C" w:rsidRPr="008420A6">
        <w:rPr>
          <w:rFonts w:ascii="Arial" w:hAnsi="Arial" w:cs="Arial"/>
          <w:color w:val="000000" w:themeColor="text1"/>
          <w:sz w:val="22"/>
          <w:szCs w:val="22"/>
        </w:rPr>
        <w:t xml:space="preserve"> </w:t>
      </w:r>
      <w:r w:rsidR="00416952" w:rsidRPr="008420A6">
        <w:rPr>
          <w:rFonts w:ascii="Arial" w:hAnsi="Arial" w:cs="Arial"/>
          <w:color w:val="000000" w:themeColor="text1"/>
          <w:sz w:val="22"/>
          <w:szCs w:val="22"/>
        </w:rPr>
        <w:t>care experience, that leads to accreditation</w:t>
      </w:r>
      <w:r w:rsidR="00FB5BF1" w:rsidRPr="008420A6">
        <w:rPr>
          <w:rFonts w:ascii="Arial" w:hAnsi="Arial" w:cs="Arial"/>
          <w:color w:val="000000" w:themeColor="text1"/>
          <w:sz w:val="22"/>
          <w:szCs w:val="22"/>
        </w:rPr>
        <w:t xml:space="preserve"> in their profession)</w:t>
      </w:r>
      <w:r w:rsidR="00416952" w:rsidRPr="008420A6">
        <w:rPr>
          <w:rFonts w:ascii="Arial" w:hAnsi="Arial" w:cs="Arial"/>
          <w:color w:val="000000" w:themeColor="text1"/>
          <w:sz w:val="22"/>
          <w:szCs w:val="22"/>
        </w:rPr>
        <w:t>.</w:t>
      </w:r>
    </w:p>
    <w:p w14:paraId="3F05B5A6" w14:textId="77777777" w:rsidR="001C4316" w:rsidRPr="008420A6" w:rsidRDefault="00C85CE2" w:rsidP="008824BE">
      <w:pPr>
        <w:pStyle w:val="ListParagraph"/>
        <w:numPr>
          <w:ilvl w:val="2"/>
          <w:numId w:val="26"/>
        </w:numPr>
        <w:rPr>
          <w:rFonts w:ascii="Arial" w:hAnsi="Arial" w:cs="Arial"/>
          <w:color w:val="000000" w:themeColor="text1"/>
          <w:sz w:val="22"/>
          <w:szCs w:val="22"/>
        </w:rPr>
      </w:pPr>
      <w:r w:rsidRPr="008420A6">
        <w:rPr>
          <w:rFonts w:ascii="Arial" w:hAnsi="Arial" w:cs="Arial"/>
          <w:color w:val="000000" w:themeColor="text1"/>
          <w:sz w:val="22"/>
          <w:szCs w:val="22"/>
        </w:rPr>
        <w:t>The applicant must be a fully accredited member of their professional body</w:t>
      </w:r>
      <w:r w:rsidR="007601CB" w:rsidRPr="008420A6">
        <w:rPr>
          <w:rFonts w:ascii="Arial" w:hAnsi="Arial" w:cs="Arial"/>
          <w:color w:val="000000" w:themeColor="text1"/>
          <w:sz w:val="22"/>
          <w:szCs w:val="22"/>
        </w:rPr>
        <w:t xml:space="preserve"> </w:t>
      </w:r>
      <w:r w:rsidR="001C4316" w:rsidRPr="008420A6">
        <w:rPr>
          <w:rFonts w:ascii="Arial" w:hAnsi="Arial" w:cs="Arial"/>
          <w:color w:val="000000" w:themeColor="text1"/>
          <w:sz w:val="22"/>
          <w:szCs w:val="22"/>
        </w:rPr>
        <w:t xml:space="preserve">and their clinical practice must be regulated by it. For example: </w:t>
      </w:r>
    </w:p>
    <w:p w14:paraId="5916778C" w14:textId="77777777" w:rsidR="00BF70A0" w:rsidRPr="008420A6" w:rsidRDefault="00BF70A0" w:rsidP="008824BE">
      <w:pPr>
        <w:pStyle w:val="ListParagraph"/>
        <w:numPr>
          <w:ilvl w:val="3"/>
          <w:numId w:val="26"/>
        </w:numPr>
        <w:rPr>
          <w:rFonts w:ascii="Arial" w:hAnsi="Arial" w:cs="Arial"/>
          <w:color w:val="000000" w:themeColor="text1"/>
          <w:sz w:val="22"/>
          <w:szCs w:val="22"/>
        </w:rPr>
      </w:pPr>
      <w:r w:rsidRPr="008420A6">
        <w:rPr>
          <w:rFonts w:ascii="Arial" w:hAnsi="Arial" w:cs="Arial"/>
          <w:b/>
          <w:color w:val="000000" w:themeColor="text1"/>
          <w:sz w:val="22"/>
          <w:szCs w:val="22"/>
          <w:u w:val="single"/>
        </w:rPr>
        <w:t>Nursing</w:t>
      </w:r>
      <w:r w:rsidRPr="008420A6">
        <w:rPr>
          <w:rFonts w:ascii="Arial" w:hAnsi="Arial" w:cs="Arial"/>
          <w:color w:val="000000" w:themeColor="text1"/>
          <w:sz w:val="22"/>
          <w:szCs w:val="22"/>
        </w:rPr>
        <w:t>: Nursing and Midwifery Council</w:t>
      </w:r>
      <w:r w:rsidRPr="008420A6">
        <w:rPr>
          <w:rFonts w:ascii="Arial" w:hAnsi="Arial" w:cs="Arial"/>
          <w:b/>
          <w:color w:val="000000" w:themeColor="text1"/>
          <w:sz w:val="22"/>
          <w:szCs w:val="22"/>
          <w:u w:val="single"/>
        </w:rPr>
        <w:t xml:space="preserve"> </w:t>
      </w:r>
    </w:p>
    <w:p w14:paraId="4DF51252" w14:textId="77777777" w:rsidR="001C4316" w:rsidRPr="008420A6" w:rsidRDefault="001C4316" w:rsidP="008824BE">
      <w:pPr>
        <w:pStyle w:val="ListParagraph"/>
        <w:numPr>
          <w:ilvl w:val="3"/>
          <w:numId w:val="26"/>
        </w:numPr>
        <w:rPr>
          <w:rFonts w:ascii="Arial" w:hAnsi="Arial" w:cs="Arial"/>
          <w:color w:val="000000" w:themeColor="text1"/>
          <w:sz w:val="22"/>
          <w:szCs w:val="22"/>
        </w:rPr>
      </w:pPr>
      <w:r w:rsidRPr="008420A6">
        <w:rPr>
          <w:rFonts w:ascii="Arial" w:hAnsi="Arial" w:cs="Arial"/>
          <w:b/>
          <w:color w:val="000000" w:themeColor="text1"/>
          <w:sz w:val="22"/>
          <w:szCs w:val="22"/>
          <w:u w:val="single"/>
        </w:rPr>
        <w:t>Occupational Therapy</w:t>
      </w:r>
      <w:r w:rsidRPr="008420A6">
        <w:rPr>
          <w:rFonts w:ascii="Arial" w:hAnsi="Arial" w:cs="Arial"/>
          <w:color w:val="000000" w:themeColor="text1"/>
          <w:sz w:val="22"/>
          <w:szCs w:val="22"/>
        </w:rPr>
        <w:t xml:space="preserve">: British Association and College of Occupational Therapists (BAOT/COT).    </w:t>
      </w:r>
    </w:p>
    <w:p w14:paraId="4DCCB32C" w14:textId="77777777" w:rsidR="001C4316" w:rsidRPr="008420A6" w:rsidRDefault="001C4316" w:rsidP="008824BE">
      <w:pPr>
        <w:pStyle w:val="ListParagraph"/>
        <w:numPr>
          <w:ilvl w:val="3"/>
          <w:numId w:val="26"/>
        </w:numPr>
        <w:rPr>
          <w:rFonts w:ascii="Arial" w:hAnsi="Arial" w:cs="Arial"/>
          <w:color w:val="000000" w:themeColor="text1"/>
          <w:sz w:val="22"/>
          <w:szCs w:val="22"/>
        </w:rPr>
      </w:pPr>
      <w:r w:rsidRPr="008420A6">
        <w:rPr>
          <w:rFonts w:ascii="Arial" w:hAnsi="Arial" w:cs="Arial"/>
          <w:b/>
          <w:color w:val="000000" w:themeColor="text1"/>
          <w:sz w:val="22"/>
          <w:szCs w:val="22"/>
          <w:u w:val="single"/>
        </w:rPr>
        <w:t>Psychiatry</w:t>
      </w:r>
      <w:r w:rsidRPr="008420A6">
        <w:rPr>
          <w:rFonts w:ascii="Arial" w:hAnsi="Arial" w:cs="Arial"/>
          <w:color w:val="000000" w:themeColor="text1"/>
          <w:sz w:val="22"/>
          <w:szCs w:val="22"/>
        </w:rPr>
        <w:t>: Royal College of Psychiatrists.</w:t>
      </w:r>
      <w:r w:rsidR="00020F1D" w:rsidRPr="008420A6">
        <w:rPr>
          <w:rFonts w:ascii="Arial" w:hAnsi="Arial" w:cs="Arial"/>
          <w:color w:val="000000" w:themeColor="text1"/>
          <w:sz w:val="22"/>
          <w:szCs w:val="22"/>
        </w:rPr>
        <w:t xml:space="preserve"> (RCP)</w:t>
      </w:r>
    </w:p>
    <w:p w14:paraId="41028197" w14:textId="77777777" w:rsidR="00020F1D" w:rsidRPr="008420A6" w:rsidRDefault="00020F1D" w:rsidP="008824BE">
      <w:pPr>
        <w:pStyle w:val="ListParagraph"/>
        <w:numPr>
          <w:ilvl w:val="3"/>
          <w:numId w:val="26"/>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(England): British Association for Social Workers</w:t>
      </w:r>
    </w:p>
    <w:p w14:paraId="18325932" w14:textId="77777777" w:rsidR="001C4316" w:rsidRPr="008420A6" w:rsidRDefault="001C4316" w:rsidP="008824BE">
      <w:pPr>
        <w:pStyle w:val="ListParagraph"/>
        <w:numPr>
          <w:ilvl w:val="3"/>
          <w:numId w:val="26"/>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w:t>
      </w:r>
      <w:r w:rsidR="00020F1D" w:rsidRPr="008420A6">
        <w:rPr>
          <w:rFonts w:ascii="Arial" w:hAnsi="Arial" w:cs="Arial"/>
          <w:color w:val="000000" w:themeColor="text1"/>
          <w:sz w:val="22"/>
          <w:szCs w:val="22"/>
        </w:rPr>
        <w:t>Northern Ireland</w:t>
      </w:r>
      <w:r w:rsidRPr="008420A6">
        <w:rPr>
          <w:rFonts w:ascii="Arial" w:hAnsi="Arial" w:cs="Arial"/>
          <w:color w:val="000000" w:themeColor="text1"/>
          <w:sz w:val="22"/>
          <w:szCs w:val="22"/>
        </w:rPr>
        <w:t>):</w:t>
      </w:r>
      <w:r w:rsidR="00020F1D" w:rsidRPr="008420A6">
        <w:rPr>
          <w:rFonts w:ascii="Arial" w:hAnsi="Arial" w:cs="Arial"/>
          <w:color w:val="000000" w:themeColor="text1"/>
          <w:sz w:val="22"/>
          <w:szCs w:val="22"/>
        </w:rPr>
        <w:t xml:space="preserve"> Northern Ireland Social Care Council </w:t>
      </w:r>
    </w:p>
    <w:p w14:paraId="5E9496BF" w14:textId="77777777" w:rsidR="00020F1D" w:rsidRPr="008420A6" w:rsidRDefault="00020F1D" w:rsidP="008824BE">
      <w:pPr>
        <w:pStyle w:val="ListParagraph"/>
        <w:numPr>
          <w:ilvl w:val="3"/>
          <w:numId w:val="26"/>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(Scotland): </w:t>
      </w:r>
      <w:r w:rsidR="00274F7A" w:rsidRPr="008420A6">
        <w:rPr>
          <w:rFonts w:ascii="Arial" w:hAnsi="Arial" w:cs="Arial"/>
          <w:color w:val="000000" w:themeColor="text1"/>
          <w:sz w:val="22"/>
          <w:szCs w:val="22"/>
        </w:rPr>
        <w:t>The</w:t>
      </w:r>
      <w:r w:rsidRPr="008420A6">
        <w:rPr>
          <w:rFonts w:ascii="Arial" w:hAnsi="Arial" w:cs="Arial"/>
          <w:color w:val="000000" w:themeColor="text1"/>
          <w:sz w:val="22"/>
          <w:szCs w:val="22"/>
        </w:rPr>
        <w:t xml:space="preserve"> Scottish Social Services Council (SSSC) </w:t>
      </w:r>
    </w:p>
    <w:p w14:paraId="05681773" w14:textId="77777777" w:rsidR="00020F1D" w:rsidRPr="008420A6" w:rsidRDefault="00020F1D" w:rsidP="008824BE">
      <w:pPr>
        <w:pStyle w:val="ListParagraph"/>
        <w:numPr>
          <w:ilvl w:val="3"/>
          <w:numId w:val="26"/>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(Wales): Care Council for Wales</w:t>
      </w:r>
    </w:p>
    <w:p w14:paraId="05584623" w14:textId="77777777" w:rsidR="000F2201" w:rsidRPr="008420A6" w:rsidRDefault="000F2201" w:rsidP="008824BE">
      <w:pPr>
        <w:pStyle w:val="ListParagraph"/>
        <w:numPr>
          <w:ilvl w:val="2"/>
          <w:numId w:val="26"/>
        </w:numPr>
        <w:rPr>
          <w:rFonts w:ascii="Arial" w:hAnsi="Arial" w:cs="Arial"/>
          <w:color w:val="000000" w:themeColor="text1"/>
          <w:sz w:val="22"/>
          <w:szCs w:val="22"/>
        </w:rPr>
      </w:pPr>
      <w:r w:rsidRPr="008420A6">
        <w:rPr>
          <w:rFonts w:ascii="Arial" w:hAnsi="Arial" w:cs="Arial"/>
          <w:color w:val="000000" w:themeColor="text1"/>
          <w:sz w:val="22"/>
          <w:szCs w:val="22"/>
        </w:rPr>
        <w:t xml:space="preserve">If accepted for training onto a UK, ISST-approved schema therapy training programme the candidate, both as a schema therapy trainee and later as an accredited schema therapist must be, and then continue to be a fully accredited member of their professional body and their clinical practice will be regulated by it.  </w:t>
      </w:r>
    </w:p>
    <w:p w14:paraId="26875866" w14:textId="77777777" w:rsidR="009D1396" w:rsidRPr="008420A6" w:rsidRDefault="00C85CE2" w:rsidP="008824BE">
      <w:pPr>
        <w:pStyle w:val="ListParagraph"/>
        <w:numPr>
          <w:ilvl w:val="2"/>
          <w:numId w:val="26"/>
        </w:numPr>
        <w:rPr>
          <w:rFonts w:ascii="Arial" w:hAnsi="Arial" w:cs="Arial"/>
          <w:color w:val="000000" w:themeColor="text1"/>
          <w:sz w:val="22"/>
          <w:szCs w:val="22"/>
        </w:rPr>
      </w:pPr>
      <w:r w:rsidRPr="008420A6">
        <w:rPr>
          <w:rFonts w:ascii="Arial" w:hAnsi="Arial" w:cs="Arial"/>
          <w:color w:val="000000" w:themeColor="text1"/>
          <w:sz w:val="22"/>
          <w:szCs w:val="22"/>
        </w:rPr>
        <w:t xml:space="preserve">Such applicants </w:t>
      </w:r>
      <w:r w:rsidR="009D1396" w:rsidRPr="008420A6">
        <w:rPr>
          <w:rFonts w:ascii="Arial" w:hAnsi="Arial" w:cs="Arial"/>
          <w:color w:val="000000" w:themeColor="text1"/>
          <w:sz w:val="22"/>
          <w:szCs w:val="22"/>
        </w:rPr>
        <w:t xml:space="preserve">will be required to demonstrate to </w:t>
      </w:r>
      <w:r w:rsidR="007601CB" w:rsidRPr="008420A6">
        <w:rPr>
          <w:rFonts w:ascii="Arial" w:hAnsi="Arial" w:cs="Arial"/>
          <w:color w:val="000000" w:themeColor="text1"/>
          <w:sz w:val="22"/>
          <w:szCs w:val="22"/>
        </w:rPr>
        <w:t xml:space="preserve">the </w:t>
      </w:r>
      <w:r w:rsidR="009D1396" w:rsidRPr="008420A6">
        <w:rPr>
          <w:rFonts w:ascii="Arial" w:hAnsi="Arial" w:cs="Arial"/>
          <w:color w:val="000000" w:themeColor="text1"/>
          <w:sz w:val="22"/>
          <w:szCs w:val="22"/>
        </w:rPr>
        <w:t xml:space="preserve">UK Training </w:t>
      </w:r>
      <w:r w:rsidR="007D68B6" w:rsidRPr="008420A6">
        <w:rPr>
          <w:rFonts w:ascii="Arial" w:hAnsi="Arial" w:cs="Arial"/>
          <w:color w:val="000000" w:themeColor="text1"/>
          <w:sz w:val="22"/>
          <w:szCs w:val="22"/>
        </w:rPr>
        <w:t xml:space="preserve">Programme </w:t>
      </w:r>
      <w:r w:rsidR="007601CB" w:rsidRPr="008420A6">
        <w:rPr>
          <w:rFonts w:ascii="Arial" w:hAnsi="Arial" w:cs="Arial"/>
          <w:color w:val="000000" w:themeColor="text1"/>
          <w:sz w:val="22"/>
          <w:szCs w:val="22"/>
        </w:rPr>
        <w:t>Director</w:t>
      </w:r>
      <w:r w:rsidR="009D1396" w:rsidRPr="008420A6">
        <w:rPr>
          <w:rFonts w:ascii="Arial" w:hAnsi="Arial" w:cs="Arial"/>
          <w:color w:val="000000" w:themeColor="text1"/>
          <w:sz w:val="22"/>
          <w:szCs w:val="22"/>
        </w:rPr>
        <w:t xml:space="preserve"> and possibly later to the ISST, a comprehensive portfolio spanning several years of comprehensive and well-rounded training (not in house training), in a psychotherapeutic approach such as CBT, CAT, ACT, (not DBT, mindfulness, compassion-focused, hypnotherapy, coaching, neurolinguistic programming or similar types of training) with at least 200 hours of supervised clinical practice by experts in that area. </w:t>
      </w:r>
    </w:p>
    <w:p w14:paraId="315716EC" w14:textId="77777777" w:rsidR="00C85CE2" w:rsidRPr="008420A6" w:rsidRDefault="00C85CE2" w:rsidP="00C85CE2">
      <w:pPr>
        <w:rPr>
          <w:rFonts w:ascii="Arial" w:hAnsi="Arial" w:cs="Arial"/>
          <w:b/>
          <w:color w:val="000000" w:themeColor="text1"/>
        </w:rPr>
      </w:pPr>
    </w:p>
    <w:p w14:paraId="75173BB7" w14:textId="77777777" w:rsidR="00070486" w:rsidRPr="008420A6" w:rsidRDefault="00070486" w:rsidP="00070486">
      <w:pPr>
        <w:pStyle w:val="ListParagraph"/>
        <w:numPr>
          <w:ilvl w:val="0"/>
          <w:numId w:val="29"/>
        </w:numPr>
        <w:rPr>
          <w:b/>
          <w:color w:val="000000" w:themeColor="text1"/>
        </w:rPr>
      </w:pPr>
      <w:r w:rsidRPr="008420A6">
        <w:rPr>
          <w:b/>
          <w:color w:val="000000" w:themeColor="text1"/>
        </w:rPr>
        <w:t>Procedure for processing applications where there is uncertainty about the application meeting the eligibility criteria</w:t>
      </w:r>
    </w:p>
    <w:p w14:paraId="175ACF79" w14:textId="77777777" w:rsidR="00070486" w:rsidRPr="008420A6" w:rsidRDefault="00070486" w:rsidP="00070486">
      <w:pPr>
        <w:rPr>
          <w:b/>
          <w:color w:val="000000" w:themeColor="text1"/>
        </w:rPr>
      </w:pPr>
    </w:p>
    <w:p w14:paraId="11D60F54" w14:textId="77777777" w:rsidR="00070486" w:rsidRPr="008420A6" w:rsidRDefault="00070486" w:rsidP="00070486">
      <w:pPr>
        <w:rPr>
          <w:color w:val="000000" w:themeColor="text1"/>
          <w:sz w:val="22"/>
          <w:szCs w:val="22"/>
        </w:rPr>
      </w:pPr>
      <w:r w:rsidRPr="008420A6">
        <w:rPr>
          <w:color w:val="000000" w:themeColor="text1"/>
        </w:rPr>
        <w:t>For applications where there is uncertainty about whether or not the applicant has achieved the Minimum Standards or wishes their application to be processed within the Exceptions for Practitioners who hold a Core Qualification in Mental health rule, i.e. meets the eligibility criteria to begin a UK, ISST-approved schema therapy training programme, the following procedures should be implemented:</w:t>
      </w:r>
    </w:p>
    <w:p w14:paraId="5C16D019" w14:textId="77777777" w:rsidR="00070486" w:rsidRPr="008420A6" w:rsidRDefault="00070486" w:rsidP="00070486">
      <w:pPr>
        <w:pStyle w:val="ListParagraph"/>
        <w:numPr>
          <w:ilvl w:val="0"/>
          <w:numId w:val="30"/>
        </w:numPr>
        <w:rPr>
          <w:color w:val="000000" w:themeColor="text1"/>
        </w:rPr>
      </w:pPr>
      <w:r w:rsidRPr="008420A6">
        <w:rPr>
          <w:color w:val="000000" w:themeColor="text1"/>
        </w:rPr>
        <w:t xml:space="preserve">The Training Director of the programme that the applicant has applied to should request the applicant to provide evidence that they have met the Minimum Standards/Exception rule.  </w:t>
      </w:r>
    </w:p>
    <w:p w14:paraId="723A2CF7" w14:textId="77777777" w:rsidR="00070486" w:rsidRPr="008420A6" w:rsidRDefault="00070486" w:rsidP="00070486">
      <w:pPr>
        <w:pStyle w:val="ListParagraph"/>
        <w:numPr>
          <w:ilvl w:val="0"/>
          <w:numId w:val="30"/>
        </w:numPr>
        <w:rPr>
          <w:color w:val="000000" w:themeColor="text1"/>
        </w:rPr>
      </w:pPr>
      <w:r w:rsidRPr="008420A6">
        <w:rPr>
          <w:color w:val="000000" w:themeColor="text1"/>
        </w:rPr>
        <w:t>Once the Training Director is satisfied that they are in possession of all of the relevant information and documents and a decision can be made, they should send it to other UK, ISST-approved schema therapy training programme directors to seek a consensus decision.</w:t>
      </w:r>
    </w:p>
    <w:p w14:paraId="3CDBF06C" w14:textId="77777777" w:rsidR="00070486" w:rsidRPr="008420A6" w:rsidRDefault="00070486" w:rsidP="00070486">
      <w:pPr>
        <w:pStyle w:val="ListParagraph"/>
        <w:numPr>
          <w:ilvl w:val="0"/>
          <w:numId w:val="30"/>
        </w:numPr>
        <w:rPr>
          <w:color w:val="000000" w:themeColor="text1"/>
        </w:rPr>
      </w:pPr>
      <w:r w:rsidRPr="008420A6">
        <w:rPr>
          <w:color w:val="000000" w:themeColor="text1"/>
        </w:rPr>
        <w:t>Appeal at any point in the process can be made to the ISST Training and Certification committee member.</w:t>
      </w:r>
    </w:p>
    <w:p w14:paraId="5CA34044" w14:textId="77777777" w:rsidR="00070486" w:rsidRPr="008420A6" w:rsidRDefault="00070486" w:rsidP="00C85CE2">
      <w:pPr>
        <w:rPr>
          <w:rFonts w:ascii="Arial" w:hAnsi="Arial" w:cs="Arial"/>
          <w:b/>
          <w:color w:val="000000" w:themeColor="text1"/>
        </w:rPr>
      </w:pPr>
    </w:p>
    <w:p w14:paraId="7DE55328" w14:textId="77777777" w:rsidR="00070486" w:rsidRPr="008420A6" w:rsidRDefault="00070486" w:rsidP="00C85CE2">
      <w:pPr>
        <w:rPr>
          <w:rFonts w:ascii="Arial" w:hAnsi="Arial" w:cs="Arial"/>
          <w:b/>
          <w:color w:val="000000" w:themeColor="text1"/>
        </w:rPr>
      </w:pPr>
    </w:p>
    <w:p w14:paraId="61B4194B" w14:textId="77777777" w:rsidR="00FB3ECF" w:rsidRPr="008420A6" w:rsidRDefault="00C41A27" w:rsidP="00C41A27">
      <w:pPr>
        <w:rPr>
          <w:rFonts w:ascii="Arial" w:hAnsi="Arial" w:cs="Arial"/>
          <w:b/>
          <w:color w:val="000000" w:themeColor="text1"/>
        </w:rPr>
      </w:pPr>
      <w:r w:rsidRPr="008420A6">
        <w:rPr>
          <w:rFonts w:ascii="Arial" w:hAnsi="Arial" w:cs="Arial"/>
          <w:b/>
          <w:color w:val="000000" w:themeColor="text1"/>
        </w:rPr>
        <w:t xml:space="preserve">6. </w:t>
      </w:r>
      <w:r w:rsidR="001270B1" w:rsidRPr="008420A6">
        <w:rPr>
          <w:rFonts w:ascii="Arial" w:hAnsi="Arial" w:cs="Arial"/>
          <w:b/>
          <w:color w:val="000000" w:themeColor="text1"/>
        </w:rPr>
        <w:t>INTERVIEWS AND ASSESSMENTS</w:t>
      </w:r>
    </w:p>
    <w:p w14:paraId="553B4483" w14:textId="77777777" w:rsidR="00FB3ECF" w:rsidRPr="008420A6" w:rsidRDefault="00FB3ECF" w:rsidP="00FB3ECF">
      <w:pPr>
        <w:spacing w:line="160" w:lineRule="exact"/>
        <w:rPr>
          <w:rFonts w:ascii="Arial" w:hAnsi="Arial" w:cs="Arial"/>
          <w:color w:val="000000" w:themeColor="text1"/>
          <w:sz w:val="26"/>
          <w:szCs w:val="26"/>
        </w:rPr>
      </w:pPr>
    </w:p>
    <w:p w14:paraId="5DC02F81" w14:textId="77777777" w:rsidR="00FB3ECF" w:rsidRPr="008420A6" w:rsidRDefault="00FB3ECF" w:rsidP="001270B1">
      <w:pPr>
        <w:rPr>
          <w:rFonts w:ascii="Arial" w:hAnsi="Arial" w:cs="Arial"/>
          <w:color w:val="000000" w:themeColor="text1"/>
          <w:sz w:val="22"/>
          <w:szCs w:val="22"/>
        </w:rPr>
      </w:pPr>
      <w:r w:rsidRPr="008420A6">
        <w:rPr>
          <w:rFonts w:ascii="Arial" w:hAnsi="Arial" w:cs="Arial"/>
          <w:color w:val="000000" w:themeColor="text1"/>
          <w:sz w:val="22"/>
          <w:szCs w:val="22"/>
        </w:rPr>
        <w:t xml:space="preserve">While not obliged to do so, directors of UK, ISST-approved training programmes may choose to carry out interviews and written assessments by means such as phone, Skype, or face-to-face.  These arrangements will differ between UK, ISST-approved training programmes.  </w:t>
      </w:r>
    </w:p>
    <w:p w14:paraId="30EB4081" w14:textId="77777777" w:rsidR="00FB5BF1" w:rsidRPr="008420A6" w:rsidRDefault="00FB5BF1" w:rsidP="00FB3ECF">
      <w:pPr>
        <w:rPr>
          <w:rFonts w:ascii="Arial" w:hAnsi="Arial" w:cs="Arial"/>
          <w:color w:val="000000" w:themeColor="text1"/>
          <w:sz w:val="22"/>
          <w:szCs w:val="22"/>
        </w:rPr>
      </w:pPr>
    </w:p>
    <w:p w14:paraId="4C166A22" w14:textId="77777777" w:rsidR="0027051A" w:rsidRPr="008420A6" w:rsidRDefault="003611A2" w:rsidP="0027051A">
      <w:pPr>
        <w:rPr>
          <w:rFonts w:ascii="Arial" w:hAnsi="Arial" w:cs="Arial"/>
          <w:b/>
          <w:color w:val="000000" w:themeColor="text1"/>
        </w:rPr>
      </w:pPr>
      <w:r w:rsidRPr="008420A6">
        <w:rPr>
          <w:rFonts w:ascii="Arial" w:hAnsi="Arial" w:cs="Arial"/>
          <w:b/>
          <w:color w:val="000000" w:themeColor="text1"/>
        </w:rPr>
        <w:t>--</w:t>
      </w:r>
      <w:r w:rsidR="00B7252F" w:rsidRPr="008420A6">
        <w:rPr>
          <w:rFonts w:ascii="Arial" w:hAnsi="Arial" w:cs="Arial"/>
          <w:b/>
          <w:color w:val="000000" w:themeColor="text1"/>
        </w:rPr>
        <w:t>-</w:t>
      </w:r>
      <w:r w:rsidRPr="008420A6">
        <w:rPr>
          <w:rFonts w:ascii="Arial" w:hAnsi="Arial" w:cs="Arial"/>
          <w:b/>
          <w:color w:val="000000" w:themeColor="text1"/>
        </w:rPr>
        <w:t>---------------------------------------------------------------------------------------------------</w:t>
      </w:r>
    </w:p>
    <w:p w14:paraId="12F268F4" w14:textId="77777777" w:rsidR="00B7252F" w:rsidRPr="008420A6" w:rsidRDefault="00B7252F" w:rsidP="0027051A">
      <w:pPr>
        <w:rPr>
          <w:rFonts w:ascii="Arial" w:hAnsi="Arial" w:cs="Arial"/>
          <w:b/>
          <w:color w:val="000000" w:themeColor="text1"/>
        </w:rPr>
      </w:pPr>
    </w:p>
    <w:p w14:paraId="78B120DE" w14:textId="77777777" w:rsidR="00B7252F" w:rsidRPr="008420A6" w:rsidRDefault="00B7252F" w:rsidP="00B7252F">
      <w:pPr>
        <w:jc w:val="center"/>
        <w:rPr>
          <w:rFonts w:ascii="Arial" w:hAnsi="Arial" w:cs="Arial"/>
          <w:b/>
          <w:color w:val="FF0000"/>
          <w:sz w:val="32"/>
          <w:szCs w:val="32"/>
        </w:rPr>
      </w:pPr>
      <w:r w:rsidRPr="008420A6">
        <w:rPr>
          <w:rFonts w:ascii="Arial" w:hAnsi="Arial" w:cs="Arial"/>
          <w:b/>
          <w:color w:val="FF0000"/>
          <w:sz w:val="32"/>
          <w:szCs w:val="32"/>
        </w:rPr>
        <w:t xml:space="preserve">For </w:t>
      </w:r>
      <w:r w:rsidR="00303D0C" w:rsidRPr="008420A6">
        <w:rPr>
          <w:rFonts w:ascii="Arial" w:hAnsi="Arial" w:cs="Arial"/>
          <w:b/>
          <w:color w:val="FF0000"/>
          <w:sz w:val="32"/>
          <w:szCs w:val="32"/>
        </w:rPr>
        <w:t>our</w:t>
      </w:r>
      <w:r w:rsidRPr="008420A6">
        <w:rPr>
          <w:rFonts w:ascii="Arial" w:hAnsi="Arial" w:cs="Arial"/>
          <w:b/>
          <w:color w:val="FF0000"/>
          <w:sz w:val="32"/>
          <w:szCs w:val="32"/>
        </w:rPr>
        <w:t xml:space="preserve"> Websites</w:t>
      </w:r>
    </w:p>
    <w:p w14:paraId="3E46E8BF" w14:textId="77777777" w:rsidR="00B7252F" w:rsidRPr="008420A6" w:rsidRDefault="00B7252F" w:rsidP="0027051A">
      <w:pPr>
        <w:rPr>
          <w:rFonts w:ascii="Arial" w:hAnsi="Arial" w:cs="Arial"/>
          <w:b/>
          <w:color w:val="000000" w:themeColor="text1"/>
        </w:rPr>
      </w:pPr>
    </w:p>
    <w:p w14:paraId="415BCA38" w14:textId="77777777" w:rsidR="0027051A" w:rsidRPr="008420A6" w:rsidRDefault="007E6E6E" w:rsidP="0027051A">
      <w:pPr>
        <w:rPr>
          <w:rFonts w:ascii="Arial" w:hAnsi="Arial" w:cs="Arial"/>
          <w:b/>
          <w:color w:val="000000" w:themeColor="text1"/>
        </w:rPr>
      </w:pPr>
      <w:r w:rsidRPr="008420A6">
        <w:rPr>
          <w:rFonts w:ascii="Arial" w:hAnsi="Arial" w:cs="Arial"/>
          <w:b/>
          <w:color w:val="000000" w:themeColor="text1"/>
        </w:rPr>
        <w:t>Eligibility Criteria to b</w:t>
      </w:r>
      <w:r w:rsidR="0027051A" w:rsidRPr="008420A6">
        <w:rPr>
          <w:rFonts w:ascii="Arial" w:hAnsi="Arial" w:cs="Arial"/>
          <w:b/>
          <w:color w:val="000000" w:themeColor="text1"/>
        </w:rPr>
        <w:t>egin UK, ISST-Approved Schema Therapy Training Programmes - Minimum</w:t>
      </w:r>
      <w:r w:rsidR="00B7252F" w:rsidRPr="008420A6">
        <w:rPr>
          <w:rFonts w:ascii="Arial" w:hAnsi="Arial" w:cs="Arial"/>
          <w:b/>
          <w:color w:val="000000" w:themeColor="text1"/>
        </w:rPr>
        <w:t xml:space="preserve"> Standards</w:t>
      </w:r>
      <w:r w:rsidR="0027051A" w:rsidRPr="008420A6">
        <w:rPr>
          <w:rFonts w:ascii="Arial" w:hAnsi="Arial" w:cs="Arial"/>
          <w:b/>
          <w:color w:val="000000" w:themeColor="text1"/>
        </w:rPr>
        <w:t xml:space="preserve"> </w:t>
      </w:r>
    </w:p>
    <w:p w14:paraId="79699038" w14:textId="77777777" w:rsidR="0027051A" w:rsidRPr="008420A6" w:rsidRDefault="0027051A" w:rsidP="0027051A">
      <w:pPr>
        <w:rPr>
          <w:rFonts w:ascii="Arial" w:hAnsi="Arial" w:cs="Arial"/>
          <w:color w:val="000000" w:themeColor="text1"/>
          <w:sz w:val="22"/>
          <w:szCs w:val="22"/>
        </w:rPr>
      </w:pPr>
    </w:p>
    <w:p w14:paraId="61CEB84A" w14:textId="77777777" w:rsidR="00BA6018" w:rsidRPr="008420A6" w:rsidRDefault="00BA6018" w:rsidP="00BA6018">
      <w:pPr>
        <w:rPr>
          <w:rFonts w:ascii="Arial" w:hAnsi="Arial" w:cs="Arial"/>
          <w:color w:val="000000" w:themeColor="text1"/>
          <w:sz w:val="22"/>
          <w:szCs w:val="22"/>
        </w:rPr>
      </w:pPr>
      <w:r w:rsidRPr="008420A6">
        <w:rPr>
          <w:rFonts w:ascii="Arial" w:hAnsi="Arial" w:cs="Arial"/>
          <w:color w:val="000000" w:themeColor="text1"/>
          <w:sz w:val="22"/>
          <w:szCs w:val="22"/>
        </w:rPr>
        <w:t xml:space="preserve">Access to UK, ISST-approved schema therapy training programmes is only open to candidates who are already qualified practitioners allowed to provide one-to-one psychological therapy to clients.  Such candidates will have graduated from a counselling, psychotherapy or applied psychology training programme run by an approved professional body. The training programme will have included research and significant amounts of supervised one-to-one clinical practice within the adult population, culminating in accreditation of that regulatory body, conferring the right to practice one-to-one therapy.  </w:t>
      </w:r>
    </w:p>
    <w:p w14:paraId="5280EA24" w14:textId="77777777" w:rsidR="00BA6018" w:rsidRPr="008420A6" w:rsidRDefault="00BA6018" w:rsidP="00BA6018">
      <w:pPr>
        <w:rPr>
          <w:rFonts w:ascii="Arial" w:hAnsi="Arial" w:cs="Arial"/>
          <w:color w:val="000000" w:themeColor="text1"/>
          <w:sz w:val="22"/>
          <w:szCs w:val="22"/>
        </w:rPr>
      </w:pPr>
    </w:p>
    <w:p w14:paraId="36A33933" w14:textId="77777777" w:rsidR="00BA6018" w:rsidRPr="008420A6" w:rsidRDefault="00BA6018" w:rsidP="00BA6018">
      <w:pPr>
        <w:rPr>
          <w:rFonts w:ascii="Arial" w:hAnsi="Arial" w:cs="Arial"/>
          <w:color w:val="000000" w:themeColor="text1"/>
          <w:sz w:val="22"/>
          <w:szCs w:val="22"/>
        </w:rPr>
      </w:pPr>
      <w:r w:rsidRPr="008420A6">
        <w:rPr>
          <w:rFonts w:ascii="Arial" w:hAnsi="Arial" w:cs="Arial"/>
          <w:color w:val="000000" w:themeColor="text1"/>
          <w:sz w:val="22"/>
          <w:szCs w:val="22"/>
        </w:rPr>
        <w:t>The candidate, both as a schema therapy trainee and later as an accredited schema therapist must be, and then continue to be</w:t>
      </w:r>
      <w:r w:rsidR="00741B7F">
        <w:rPr>
          <w:rFonts w:ascii="Arial" w:hAnsi="Arial" w:cs="Arial"/>
          <w:color w:val="000000" w:themeColor="text1"/>
          <w:sz w:val="22"/>
          <w:szCs w:val="22"/>
        </w:rPr>
        <w:t>,</w:t>
      </w:r>
      <w:r w:rsidRPr="008420A6">
        <w:rPr>
          <w:rFonts w:ascii="Arial" w:hAnsi="Arial" w:cs="Arial"/>
          <w:color w:val="000000" w:themeColor="text1"/>
          <w:sz w:val="22"/>
          <w:szCs w:val="22"/>
        </w:rPr>
        <w:t xml:space="preserve"> a fully accredited member of the regulator</w:t>
      </w:r>
      <w:r w:rsidR="00741B7F">
        <w:rPr>
          <w:rFonts w:ascii="Arial" w:hAnsi="Arial" w:cs="Arial"/>
          <w:color w:val="000000" w:themeColor="text1"/>
          <w:sz w:val="22"/>
          <w:szCs w:val="22"/>
        </w:rPr>
        <w:t>y body t</w:t>
      </w:r>
      <w:r w:rsidRPr="008420A6">
        <w:rPr>
          <w:rFonts w:ascii="Arial" w:hAnsi="Arial" w:cs="Arial"/>
          <w:color w:val="000000" w:themeColor="text1"/>
          <w:sz w:val="22"/>
          <w:szCs w:val="22"/>
        </w:rPr>
        <w:t>hat accredited the training programme they attended which in turn conferred the right to practice one-to-one therapy, and their clinical practice will continue to be regulated by it.  Currently, training and regulatory bodies recognised by UK, ISST-Approved Schema Therapy Training Programmes are the BABCP, BACP and BPS. Being fully accredited to such a body before embarking on a schema therapy training programme leading to accreditation as a schema therapist will also facilitate gaining and maintaining the required Professional Indemnity Insurance.  Proof of accreditation to one of these bodies will be required by the directors of training programmes and by the ISST.  Psychologists should be registered with the Health Care &amp; Professions Council (HCPC) and continue to be registered both as a trainee schema therapist and as an accredited schema therapist.</w:t>
      </w:r>
    </w:p>
    <w:p w14:paraId="2ED6365D" w14:textId="77777777" w:rsidR="00BA6018" w:rsidRPr="008420A6" w:rsidRDefault="00BA6018" w:rsidP="00BA6018">
      <w:pPr>
        <w:rPr>
          <w:rFonts w:ascii="Arial" w:hAnsi="Arial" w:cs="Arial"/>
          <w:color w:val="000000" w:themeColor="text1"/>
          <w:sz w:val="22"/>
          <w:szCs w:val="22"/>
        </w:rPr>
      </w:pPr>
    </w:p>
    <w:p w14:paraId="6AF069A5" w14:textId="77777777" w:rsidR="00BA6018" w:rsidRPr="008420A6" w:rsidRDefault="00BA6018" w:rsidP="00BA6018">
      <w:pPr>
        <w:rPr>
          <w:rFonts w:ascii="Arial" w:hAnsi="Arial" w:cs="Arial"/>
          <w:color w:val="000000" w:themeColor="text1"/>
          <w:sz w:val="22"/>
          <w:szCs w:val="22"/>
        </w:rPr>
      </w:pPr>
      <w:r w:rsidRPr="008420A6">
        <w:rPr>
          <w:rFonts w:ascii="Arial" w:hAnsi="Arial" w:cs="Arial"/>
          <w:color w:val="000000" w:themeColor="text1"/>
          <w:sz w:val="22"/>
          <w:szCs w:val="22"/>
        </w:rPr>
        <w:t>Applicants are expected to be academically capable of following the rigorous accreditation route for schema therapy and they must hold at least a bachelor’s degree.</w:t>
      </w:r>
    </w:p>
    <w:p w14:paraId="2411D34F" w14:textId="77777777" w:rsidR="0027051A" w:rsidRPr="008420A6" w:rsidRDefault="0027051A" w:rsidP="0027051A">
      <w:pPr>
        <w:rPr>
          <w:rFonts w:ascii="Arial" w:hAnsi="Arial" w:cs="Arial"/>
          <w:color w:val="000000" w:themeColor="text1"/>
          <w:sz w:val="22"/>
          <w:szCs w:val="22"/>
        </w:rPr>
      </w:pPr>
    </w:p>
    <w:p w14:paraId="5AE4349F" w14:textId="77777777" w:rsidR="00A6629F" w:rsidRPr="008420A6" w:rsidRDefault="0027051A" w:rsidP="00303D0C">
      <w:pPr>
        <w:pStyle w:val="ListParagraph"/>
        <w:ind w:left="0"/>
        <w:rPr>
          <w:rFonts w:ascii="Arial" w:hAnsi="Arial" w:cs="Arial"/>
          <w:color w:val="000000" w:themeColor="text1"/>
          <w:sz w:val="22"/>
          <w:szCs w:val="22"/>
        </w:rPr>
      </w:pPr>
      <w:r w:rsidRPr="008420A6">
        <w:rPr>
          <w:rFonts w:ascii="Arial" w:hAnsi="Arial" w:cs="Arial"/>
          <w:color w:val="000000" w:themeColor="text1"/>
          <w:sz w:val="22"/>
          <w:szCs w:val="22"/>
        </w:rPr>
        <w:t xml:space="preserve">Applications for UK certification programmes will be scrutinised on a case-by-case basis.  Applicants will be required to produce detailed </w:t>
      </w:r>
      <w:r w:rsidR="006C6D84" w:rsidRPr="008420A6">
        <w:rPr>
          <w:rFonts w:ascii="Arial" w:hAnsi="Arial" w:cs="Arial"/>
          <w:color w:val="000000" w:themeColor="text1"/>
          <w:sz w:val="22"/>
          <w:szCs w:val="22"/>
        </w:rPr>
        <w:t xml:space="preserve">evidence to the UK Training </w:t>
      </w:r>
      <w:r w:rsidR="007601CB" w:rsidRPr="008420A6">
        <w:rPr>
          <w:rFonts w:ascii="Arial" w:hAnsi="Arial" w:cs="Arial"/>
          <w:color w:val="000000" w:themeColor="text1"/>
          <w:sz w:val="22"/>
          <w:szCs w:val="22"/>
        </w:rPr>
        <w:t xml:space="preserve">Programme </w:t>
      </w:r>
      <w:r w:rsidR="006C6D84" w:rsidRPr="008420A6">
        <w:rPr>
          <w:rFonts w:ascii="Arial" w:hAnsi="Arial" w:cs="Arial"/>
          <w:color w:val="000000" w:themeColor="text1"/>
          <w:sz w:val="22"/>
          <w:szCs w:val="22"/>
        </w:rPr>
        <w:t xml:space="preserve">Director and possibly later to the ISST </w:t>
      </w:r>
      <w:r w:rsidR="00951D42" w:rsidRPr="008420A6">
        <w:rPr>
          <w:rFonts w:ascii="Arial" w:hAnsi="Arial" w:cs="Arial"/>
          <w:color w:val="000000" w:themeColor="text1"/>
          <w:sz w:val="22"/>
          <w:szCs w:val="22"/>
        </w:rPr>
        <w:t xml:space="preserve">of their eligibility to join a training programme leading to accreditation as a schema therapist.  </w:t>
      </w:r>
      <w:r w:rsidR="008B4B03" w:rsidRPr="008420A6">
        <w:rPr>
          <w:rFonts w:ascii="Arial" w:hAnsi="Arial" w:cs="Arial"/>
          <w:color w:val="000000" w:themeColor="text1"/>
          <w:sz w:val="22"/>
          <w:szCs w:val="22"/>
        </w:rPr>
        <w:t>This includes:</w:t>
      </w:r>
    </w:p>
    <w:p w14:paraId="7FC39711" w14:textId="77777777" w:rsidR="0027051A" w:rsidRPr="008420A6" w:rsidRDefault="008B4B03" w:rsidP="00303D0C">
      <w:pPr>
        <w:pStyle w:val="ListParagraph"/>
        <w:ind w:left="0"/>
        <w:rPr>
          <w:rFonts w:ascii="Arial" w:hAnsi="Arial" w:cs="Arial"/>
          <w:color w:val="000000" w:themeColor="text1"/>
          <w:sz w:val="22"/>
          <w:szCs w:val="22"/>
        </w:rPr>
      </w:pPr>
      <w:r w:rsidRPr="008420A6">
        <w:rPr>
          <w:rFonts w:ascii="Arial" w:hAnsi="Arial" w:cs="Arial"/>
          <w:color w:val="000000" w:themeColor="text1"/>
          <w:sz w:val="22"/>
          <w:szCs w:val="22"/>
        </w:rPr>
        <w:t xml:space="preserve"> </w:t>
      </w:r>
      <w:r w:rsidR="00951D42" w:rsidRPr="008420A6">
        <w:rPr>
          <w:rFonts w:ascii="Arial" w:hAnsi="Arial" w:cs="Arial"/>
          <w:color w:val="000000" w:themeColor="text1"/>
          <w:sz w:val="22"/>
          <w:szCs w:val="22"/>
        </w:rPr>
        <w:t xml:space="preserve"> </w:t>
      </w:r>
      <w:r w:rsidR="006C6D84" w:rsidRPr="008420A6">
        <w:rPr>
          <w:rFonts w:ascii="Arial" w:hAnsi="Arial" w:cs="Arial"/>
          <w:color w:val="000000" w:themeColor="text1"/>
          <w:sz w:val="22"/>
          <w:szCs w:val="22"/>
        </w:rPr>
        <w:t xml:space="preserve">    </w:t>
      </w:r>
    </w:p>
    <w:p w14:paraId="0D87692E" w14:textId="77777777" w:rsidR="00951D42" w:rsidRPr="008420A6" w:rsidRDefault="00832C6D" w:rsidP="00A060A8">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Full Accreditation by</w:t>
      </w:r>
      <w:r w:rsidR="00951D42" w:rsidRPr="008420A6">
        <w:rPr>
          <w:rFonts w:ascii="Arial" w:hAnsi="Arial" w:cs="Arial"/>
          <w:color w:val="000000" w:themeColor="text1"/>
          <w:sz w:val="22"/>
          <w:szCs w:val="22"/>
        </w:rPr>
        <w:t xml:space="preserve"> the BABCP</w:t>
      </w:r>
    </w:p>
    <w:p w14:paraId="1EDAC2E2" w14:textId="77777777" w:rsidR="00951D42" w:rsidRPr="008420A6" w:rsidRDefault="00951D42" w:rsidP="003D2A9B">
      <w:pPr>
        <w:ind w:firstLine="360"/>
        <w:rPr>
          <w:rFonts w:ascii="Arial" w:hAnsi="Arial" w:cs="Arial"/>
          <w:color w:val="000000" w:themeColor="text1"/>
          <w:sz w:val="22"/>
          <w:szCs w:val="22"/>
        </w:rPr>
      </w:pPr>
      <w:r w:rsidRPr="008420A6">
        <w:rPr>
          <w:rFonts w:ascii="Arial" w:hAnsi="Arial" w:cs="Arial"/>
          <w:color w:val="000000" w:themeColor="text1"/>
          <w:sz w:val="22"/>
          <w:szCs w:val="22"/>
        </w:rPr>
        <w:t>OR</w:t>
      </w:r>
    </w:p>
    <w:p w14:paraId="49732248" w14:textId="77777777" w:rsidR="00951D42" w:rsidRPr="008420A6" w:rsidRDefault="008B4B03" w:rsidP="00A060A8">
      <w:pPr>
        <w:pStyle w:val="ListParagraph"/>
        <w:numPr>
          <w:ilvl w:val="0"/>
          <w:numId w:val="1"/>
        </w:numPr>
        <w:rPr>
          <w:rFonts w:ascii="Arial" w:hAnsi="Arial" w:cs="Arial"/>
          <w:color w:val="000000" w:themeColor="text1"/>
          <w:sz w:val="22"/>
          <w:szCs w:val="22"/>
        </w:rPr>
      </w:pPr>
      <w:r w:rsidRPr="008420A6">
        <w:rPr>
          <w:rFonts w:ascii="Arial" w:hAnsi="Arial" w:cs="Arial"/>
          <w:color w:val="000000" w:themeColor="text1"/>
          <w:sz w:val="22"/>
          <w:szCs w:val="22"/>
        </w:rPr>
        <w:t>A</w:t>
      </w:r>
      <w:r w:rsidR="00951D42" w:rsidRPr="008420A6">
        <w:rPr>
          <w:rFonts w:ascii="Arial" w:hAnsi="Arial" w:cs="Arial"/>
          <w:color w:val="000000" w:themeColor="text1"/>
          <w:sz w:val="22"/>
          <w:szCs w:val="22"/>
        </w:rPr>
        <w:t xml:space="preserve">t least </w:t>
      </w:r>
      <w:r w:rsidR="007D01B9" w:rsidRPr="008420A6">
        <w:rPr>
          <w:rFonts w:ascii="Arial" w:hAnsi="Arial" w:cs="Arial"/>
          <w:color w:val="000000" w:themeColor="text1"/>
          <w:sz w:val="22"/>
          <w:szCs w:val="22"/>
        </w:rPr>
        <w:t>Individual</w:t>
      </w:r>
      <w:r w:rsidR="00951D42" w:rsidRPr="008420A6">
        <w:rPr>
          <w:rFonts w:ascii="Arial" w:hAnsi="Arial" w:cs="Arial"/>
          <w:color w:val="000000" w:themeColor="text1"/>
          <w:sz w:val="22"/>
          <w:szCs w:val="22"/>
        </w:rPr>
        <w:t xml:space="preserve"> </w:t>
      </w:r>
      <w:r w:rsidR="007D01B9" w:rsidRPr="008420A6">
        <w:rPr>
          <w:rFonts w:ascii="Arial" w:hAnsi="Arial" w:cs="Arial"/>
          <w:color w:val="000000" w:themeColor="text1"/>
          <w:sz w:val="22"/>
          <w:szCs w:val="22"/>
        </w:rPr>
        <w:t>Counsellor</w:t>
      </w:r>
      <w:r w:rsidR="00951D42" w:rsidRPr="008420A6">
        <w:rPr>
          <w:rFonts w:ascii="Arial" w:hAnsi="Arial" w:cs="Arial"/>
          <w:color w:val="000000" w:themeColor="text1"/>
          <w:sz w:val="22"/>
          <w:szCs w:val="22"/>
        </w:rPr>
        <w:t>/</w:t>
      </w:r>
      <w:r w:rsidR="007D01B9" w:rsidRPr="008420A6">
        <w:rPr>
          <w:rFonts w:ascii="Arial" w:hAnsi="Arial" w:cs="Arial"/>
          <w:color w:val="000000" w:themeColor="text1"/>
          <w:sz w:val="22"/>
          <w:szCs w:val="22"/>
        </w:rPr>
        <w:t>Psychotherapist</w:t>
      </w:r>
      <w:r w:rsidR="00951D42" w:rsidRPr="008420A6">
        <w:rPr>
          <w:rFonts w:ascii="Arial" w:hAnsi="Arial" w:cs="Arial"/>
          <w:color w:val="000000" w:themeColor="text1"/>
          <w:sz w:val="22"/>
          <w:szCs w:val="22"/>
        </w:rPr>
        <w:t xml:space="preserve"> </w:t>
      </w:r>
      <w:r w:rsidR="007D01B9" w:rsidRPr="008420A6">
        <w:rPr>
          <w:rFonts w:ascii="Arial" w:hAnsi="Arial" w:cs="Arial"/>
          <w:color w:val="000000" w:themeColor="text1"/>
          <w:sz w:val="22"/>
          <w:szCs w:val="22"/>
        </w:rPr>
        <w:t>Accreditation</w:t>
      </w:r>
      <w:r w:rsidR="00951D42" w:rsidRPr="008420A6">
        <w:rPr>
          <w:rFonts w:ascii="Arial" w:hAnsi="Arial" w:cs="Arial"/>
          <w:color w:val="000000" w:themeColor="text1"/>
          <w:sz w:val="22"/>
          <w:szCs w:val="22"/>
        </w:rPr>
        <w:t xml:space="preserve"> </w:t>
      </w:r>
      <w:r w:rsidR="00832C6D">
        <w:rPr>
          <w:rFonts w:ascii="Arial" w:hAnsi="Arial" w:cs="Arial"/>
          <w:color w:val="000000" w:themeColor="text1"/>
          <w:sz w:val="22"/>
          <w:szCs w:val="22"/>
        </w:rPr>
        <w:t>by</w:t>
      </w:r>
      <w:r w:rsidR="00951D42" w:rsidRPr="008420A6">
        <w:rPr>
          <w:rFonts w:ascii="Arial" w:hAnsi="Arial" w:cs="Arial"/>
          <w:color w:val="000000" w:themeColor="text1"/>
          <w:sz w:val="22"/>
          <w:szCs w:val="22"/>
        </w:rPr>
        <w:t xml:space="preserve"> the BACP</w:t>
      </w:r>
    </w:p>
    <w:p w14:paraId="60F6F740" w14:textId="77777777" w:rsidR="00951D42" w:rsidRPr="008420A6" w:rsidRDefault="00951D42" w:rsidP="003D2A9B">
      <w:pPr>
        <w:ind w:firstLine="360"/>
        <w:rPr>
          <w:rFonts w:ascii="Arial" w:hAnsi="Arial" w:cs="Arial"/>
          <w:color w:val="000000" w:themeColor="text1"/>
          <w:sz w:val="22"/>
          <w:szCs w:val="22"/>
        </w:rPr>
      </w:pPr>
      <w:r w:rsidRPr="008420A6">
        <w:rPr>
          <w:rFonts w:ascii="Arial" w:hAnsi="Arial" w:cs="Arial"/>
          <w:color w:val="000000" w:themeColor="text1"/>
          <w:sz w:val="22"/>
          <w:szCs w:val="22"/>
        </w:rPr>
        <w:t>OR</w:t>
      </w:r>
    </w:p>
    <w:p w14:paraId="7D783CF2" w14:textId="77777777" w:rsidR="008B4B03" w:rsidRPr="008420A6" w:rsidRDefault="008B4B03" w:rsidP="008B4B03">
      <w:pPr>
        <w:pStyle w:val="ListParagraph"/>
        <w:numPr>
          <w:ilvl w:val="0"/>
          <w:numId w:val="1"/>
        </w:numPr>
        <w:rPr>
          <w:rFonts w:ascii="Arial" w:hAnsi="Arial" w:cs="Arial"/>
          <w:color w:val="000000" w:themeColor="text1"/>
          <w:sz w:val="22"/>
          <w:szCs w:val="22"/>
        </w:rPr>
      </w:pPr>
      <w:r w:rsidRPr="008420A6">
        <w:rPr>
          <w:rFonts w:ascii="Arial" w:hAnsi="Arial" w:cs="Arial"/>
          <w:color w:val="000000" w:themeColor="text1"/>
          <w:sz w:val="22"/>
          <w:szCs w:val="22"/>
        </w:rPr>
        <w:t xml:space="preserve">Eligibility </w:t>
      </w:r>
      <w:r w:rsidR="00951D42" w:rsidRPr="008420A6">
        <w:rPr>
          <w:rFonts w:ascii="Arial" w:hAnsi="Arial" w:cs="Arial"/>
          <w:color w:val="000000" w:themeColor="text1"/>
          <w:sz w:val="22"/>
          <w:szCs w:val="22"/>
        </w:rPr>
        <w:t xml:space="preserve">for </w:t>
      </w:r>
      <w:r w:rsidR="007D01B9" w:rsidRPr="008420A6">
        <w:rPr>
          <w:rFonts w:ascii="Arial" w:hAnsi="Arial" w:cs="Arial"/>
          <w:color w:val="000000" w:themeColor="text1"/>
          <w:sz w:val="22"/>
          <w:szCs w:val="22"/>
        </w:rPr>
        <w:t>chartered</w:t>
      </w:r>
      <w:r w:rsidR="00951D42" w:rsidRPr="008420A6">
        <w:rPr>
          <w:rFonts w:ascii="Arial" w:hAnsi="Arial" w:cs="Arial"/>
          <w:color w:val="000000" w:themeColor="text1"/>
          <w:sz w:val="22"/>
          <w:szCs w:val="22"/>
        </w:rPr>
        <w:t xml:space="preserve"> membership of the BPS </w:t>
      </w:r>
      <w:r w:rsidR="007D01B9" w:rsidRPr="008420A6">
        <w:rPr>
          <w:rFonts w:ascii="Arial" w:hAnsi="Arial" w:cs="Arial"/>
          <w:color w:val="000000" w:themeColor="text1"/>
          <w:sz w:val="22"/>
          <w:szCs w:val="22"/>
        </w:rPr>
        <w:t>within</w:t>
      </w:r>
      <w:r w:rsidR="00951D42" w:rsidRPr="008420A6">
        <w:rPr>
          <w:rFonts w:ascii="Arial" w:hAnsi="Arial" w:cs="Arial"/>
          <w:color w:val="000000" w:themeColor="text1"/>
          <w:sz w:val="22"/>
          <w:szCs w:val="22"/>
        </w:rPr>
        <w:t xml:space="preserve"> one of </w:t>
      </w:r>
      <w:r w:rsidR="007D01B9" w:rsidRPr="008420A6">
        <w:rPr>
          <w:rFonts w:ascii="Arial" w:hAnsi="Arial" w:cs="Arial"/>
          <w:color w:val="000000" w:themeColor="text1"/>
          <w:sz w:val="22"/>
          <w:szCs w:val="22"/>
        </w:rPr>
        <w:t>the</w:t>
      </w:r>
      <w:r w:rsidR="00951D42" w:rsidRPr="008420A6">
        <w:rPr>
          <w:rFonts w:ascii="Arial" w:hAnsi="Arial" w:cs="Arial"/>
          <w:color w:val="000000" w:themeColor="text1"/>
          <w:sz w:val="22"/>
          <w:szCs w:val="22"/>
        </w:rPr>
        <w:t xml:space="preserve"> </w:t>
      </w:r>
      <w:r w:rsidR="007D01B9" w:rsidRPr="008420A6">
        <w:rPr>
          <w:rFonts w:ascii="Arial" w:hAnsi="Arial" w:cs="Arial"/>
          <w:color w:val="000000" w:themeColor="text1"/>
          <w:sz w:val="22"/>
          <w:szCs w:val="22"/>
        </w:rPr>
        <w:t>following</w:t>
      </w:r>
      <w:r w:rsidR="00951D42" w:rsidRPr="008420A6">
        <w:rPr>
          <w:rFonts w:ascii="Arial" w:hAnsi="Arial" w:cs="Arial"/>
          <w:color w:val="000000" w:themeColor="text1"/>
          <w:sz w:val="22"/>
          <w:szCs w:val="22"/>
        </w:rPr>
        <w:t xml:space="preserve"> </w:t>
      </w:r>
      <w:r w:rsidR="007D01B9" w:rsidRPr="008420A6">
        <w:rPr>
          <w:rFonts w:ascii="Arial" w:hAnsi="Arial" w:cs="Arial"/>
          <w:color w:val="000000" w:themeColor="text1"/>
          <w:sz w:val="22"/>
          <w:szCs w:val="22"/>
        </w:rPr>
        <w:t>divisions</w:t>
      </w:r>
      <w:r w:rsidRPr="008420A6">
        <w:rPr>
          <w:rFonts w:ascii="Arial" w:hAnsi="Arial" w:cs="Arial"/>
          <w:color w:val="000000" w:themeColor="text1"/>
          <w:sz w:val="22"/>
          <w:szCs w:val="22"/>
        </w:rPr>
        <w:t>:</w:t>
      </w:r>
    </w:p>
    <w:p w14:paraId="08C702EF" w14:textId="77777777" w:rsidR="008B4B03" w:rsidRPr="008420A6" w:rsidRDefault="008B4B03" w:rsidP="008B4B03">
      <w:pPr>
        <w:pStyle w:val="ListParagraph"/>
        <w:numPr>
          <w:ilvl w:val="1"/>
          <w:numId w:val="1"/>
        </w:numPr>
        <w:rPr>
          <w:rFonts w:ascii="Arial" w:hAnsi="Arial" w:cs="Arial"/>
          <w:color w:val="000000" w:themeColor="text1"/>
          <w:sz w:val="22"/>
          <w:szCs w:val="22"/>
        </w:rPr>
      </w:pPr>
      <w:r w:rsidRPr="008420A6">
        <w:rPr>
          <w:rFonts w:ascii="Arial" w:hAnsi="Arial" w:cs="Arial"/>
          <w:color w:val="000000" w:themeColor="text1"/>
          <w:sz w:val="22"/>
          <w:szCs w:val="22"/>
        </w:rPr>
        <w:lastRenderedPageBreak/>
        <w:t xml:space="preserve"> Clinical P</w:t>
      </w:r>
      <w:r w:rsidR="00951D42" w:rsidRPr="008420A6">
        <w:rPr>
          <w:rFonts w:ascii="Arial" w:hAnsi="Arial" w:cs="Arial"/>
          <w:color w:val="000000" w:themeColor="text1"/>
          <w:sz w:val="22"/>
          <w:szCs w:val="22"/>
        </w:rPr>
        <w:t>sychology</w:t>
      </w:r>
    </w:p>
    <w:p w14:paraId="55C83768" w14:textId="77777777" w:rsidR="008B4B03" w:rsidRPr="008420A6" w:rsidRDefault="00951D42" w:rsidP="008B4B03">
      <w:pPr>
        <w:pStyle w:val="ListParagraph"/>
        <w:numPr>
          <w:ilvl w:val="1"/>
          <w:numId w:val="1"/>
        </w:numPr>
        <w:rPr>
          <w:rFonts w:ascii="Arial" w:hAnsi="Arial" w:cs="Arial"/>
          <w:color w:val="000000" w:themeColor="text1"/>
          <w:sz w:val="22"/>
          <w:szCs w:val="22"/>
        </w:rPr>
      </w:pPr>
      <w:r w:rsidRPr="008420A6">
        <w:rPr>
          <w:rFonts w:ascii="Arial" w:hAnsi="Arial" w:cs="Arial"/>
          <w:color w:val="000000" w:themeColor="text1"/>
          <w:sz w:val="22"/>
          <w:szCs w:val="22"/>
        </w:rPr>
        <w:t xml:space="preserve"> Counselling </w:t>
      </w:r>
      <w:r w:rsidR="007D01B9" w:rsidRPr="008420A6">
        <w:rPr>
          <w:rFonts w:ascii="Arial" w:hAnsi="Arial" w:cs="Arial"/>
          <w:color w:val="000000" w:themeColor="text1"/>
          <w:sz w:val="22"/>
          <w:szCs w:val="22"/>
        </w:rPr>
        <w:t>Psychology</w:t>
      </w:r>
    </w:p>
    <w:p w14:paraId="7D026D8A" w14:textId="77777777" w:rsidR="008B4B03" w:rsidRPr="008420A6" w:rsidRDefault="008B4B03" w:rsidP="008B4B03">
      <w:pPr>
        <w:pStyle w:val="ListParagraph"/>
        <w:numPr>
          <w:ilvl w:val="1"/>
          <w:numId w:val="1"/>
        </w:numPr>
        <w:rPr>
          <w:rFonts w:ascii="Arial" w:hAnsi="Arial" w:cs="Arial"/>
          <w:color w:val="000000" w:themeColor="text1"/>
          <w:sz w:val="22"/>
          <w:szCs w:val="22"/>
        </w:rPr>
      </w:pPr>
      <w:r w:rsidRPr="008420A6">
        <w:rPr>
          <w:rFonts w:ascii="Arial" w:hAnsi="Arial" w:cs="Arial"/>
          <w:color w:val="000000" w:themeColor="text1"/>
          <w:sz w:val="22"/>
          <w:szCs w:val="22"/>
        </w:rPr>
        <w:t xml:space="preserve"> </w:t>
      </w:r>
      <w:r w:rsidR="00951D42" w:rsidRPr="008420A6">
        <w:rPr>
          <w:rFonts w:ascii="Arial" w:hAnsi="Arial" w:cs="Arial"/>
          <w:color w:val="000000" w:themeColor="text1"/>
          <w:sz w:val="22"/>
          <w:szCs w:val="22"/>
        </w:rPr>
        <w:t xml:space="preserve">Forensic Psychology. </w:t>
      </w:r>
    </w:p>
    <w:p w14:paraId="61314263" w14:textId="77777777" w:rsidR="008B4B03" w:rsidRPr="008420A6" w:rsidRDefault="007D01B9" w:rsidP="008B4B03">
      <w:pPr>
        <w:pStyle w:val="ListParagraph"/>
        <w:numPr>
          <w:ilvl w:val="0"/>
          <w:numId w:val="1"/>
        </w:numPr>
        <w:rPr>
          <w:rFonts w:ascii="Arial" w:hAnsi="Arial" w:cs="Arial"/>
          <w:color w:val="000000" w:themeColor="text1"/>
          <w:sz w:val="22"/>
          <w:szCs w:val="22"/>
        </w:rPr>
      </w:pPr>
      <w:r w:rsidRPr="008420A6">
        <w:rPr>
          <w:rFonts w:ascii="Arial" w:hAnsi="Arial" w:cs="Arial"/>
          <w:color w:val="000000" w:themeColor="text1"/>
          <w:sz w:val="22"/>
          <w:szCs w:val="22"/>
        </w:rPr>
        <w:t xml:space="preserve">Psychologist applicants must also be registered with the HCPC.  </w:t>
      </w:r>
    </w:p>
    <w:p w14:paraId="39CCC886" w14:textId="77777777" w:rsidR="008B4B03" w:rsidRPr="008420A6" w:rsidRDefault="00A6629F" w:rsidP="008B4B03">
      <w:pPr>
        <w:pStyle w:val="ListParagraph"/>
        <w:numPr>
          <w:ilvl w:val="0"/>
          <w:numId w:val="1"/>
        </w:numPr>
        <w:rPr>
          <w:rFonts w:ascii="Arial" w:hAnsi="Arial" w:cs="Arial"/>
          <w:color w:val="000000" w:themeColor="text1"/>
          <w:sz w:val="22"/>
          <w:szCs w:val="22"/>
        </w:rPr>
      </w:pPr>
      <w:r w:rsidRPr="008420A6">
        <w:rPr>
          <w:rFonts w:ascii="Arial" w:hAnsi="Arial" w:cs="Arial"/>
          <w:color w:val="000000" w:themeColor="text1"/>
          <w:sz w:val="22"/>
          <w:szCs w:val="22"/>
        </w:rPr>
        <w:t xml:space="preserve">At </w:t>
      </w:r>
      <w:r w:rsidR="008B4B03" w:rsidRPr="008420A6">
        <w:rPr>
          <w:rFonts w:ascii="Arial" w:hAnsi="Arial" w:cs="Arial"/>
          <w:color w:val="000000" w:themeColor="text1"/>
          <w:sz w:val="22"/>
          <w:szCs w:val="22"/>
        </w:rPr>
        <w:t>least a bachelor’s degree.</w:t>
      </w:r>
    </w:p>
    <w:p w14:paraId="0035A07D" w14:textId="77777777" w:rsidR="008B4B03" w:rsidRPr="008420A6" w:rsidRDefault="008B4B03" w:rsidP="008B4B03">
      <w:pPr>
        <w:pStyle w:val="ListParagraph"/>
        <w:ind w:left="360"/>
        <w:rPr>
          <w:rFonts w:ascii="Arial" w:hAnsi="Arial" w:cs="Arial"/>
          <w:color w:val="000000" w:themeColor="text1"/>
          <w:sz w:val="22"/>
          <w:szCs w:val="22"/>
        </w:rPr>
      </w:pPr>
    </w:p>
    <w:p w14:paraId="245A8CCA" w14:textId="77777777" w:rsidR="00867BE6" w:rsidRPr="008420A6" w:rsidRDefault="00867BE6" w:rsidP="00A6629F">
      <w:pPr>
        <w:rPr>
          <w:rFonts w:ascii="Arial" w:hAnsi="Arial" w:cs="Arial"/>
          <w:color w:val="000000" w:themeColor="text1"/>
          <w:sz w:val="22"/>
          <w:szCs w:val="22"/>
        </w:rPr>
      </w:pPr>
      <w:r w:rsidRPr="008420A6">
        <w:rPr>
          <w:rFonts w:ascii="Arial" w:hAnsi="Arial" w:cs="Arial"/>
          <w:color w:val="000000" w:themeColor="text1"/>
          <w:sz w:val="22"/>
          <w:szCs w:val="22"/>
        </w:rPr>
        <w:t xml:space="preserve">If accepted for training onto a UK, ISST-approved schema therapy training programme the candidate, both as a schema therapy trainee and later as an accredited schema therapist must be, and then continue to be a fully accredited member of that </w:t>
      </w:r>
      <w:r w:rsidR="000F2201" w:rsidRPr="008420A6">
        <w:rPr>
          <w:rFonts w:ascii="Arial" w:hAnsi="Arial" w:cs="Arial"/>
          <w:color w:val="000000" w:themeColor="text1"/>
          <w:sz w:val="22"/>
          <w:szCs w:val="22"/>
        </w:rPr>
        <w:t>regulatory</w:t>
      </w:r>
      <w:r w:rsidRPr="008420A6">
        <w:rPr>
          <w:rFonts w:ascii="Arial" w:hAnsi="Arial" w:cs="Arial"/>
          <w:color w:val="000000" w:themeColor="text1"/>
          <w:sz w:val="22"/>
          <w:szCs w:val="22"/>
        </w:rPr>
        <w:t xml:space="preserve"> body and their clinical practice will be regulated by it.  </w:t>
      </w:r>
    </w:p>
    <w:p w14:paraId="40D7EFC2" w14:textId="77777777" w:rsidR="008420A6" w:rsidRDefault="008420A6" w:rsidP="00E11EAF">
      <w:pPr>
        <w:rPr>
          <w:rFonts w:ascii="Arial" w:hAnsi="Arial" w:cs="Arial"/>
          <w:b/>
          <w:color w:val="000000" w:themeColor="text1"/>
        </w:rPr>
      </w:pPr>
    </w:p>
    <w:p w14:paraId="3715CD8E" w14:textId="77777777" w:rsidR="008420A6" w:rsidRDefault="008420A6" w:rsidP="00E11EAF">
      <w:pPr>
        <w:rPr>
          <w:rFonts w:ascii="Arial" w:hAnsi="Arial" w:cs="Arial"/>
          <w:b/>
          <w:color w:val="000000" w:themeColor="text1"/>
        </w:rPr>
      </w:pPr>
    </w:p>
    <w:p w14:paraId="5A7B7F86" w14:textId="77777777" w:rsidR="008420A6" w:rsidRDefault="008420A6" w:rsidP="00E11EAF">
      <w:pPr>
        <w:rPr>
          <w:rFonts w:ascii="Arial" w:hAnsi="Arial" w:cs="Arial"/>
          <w:b/>
          <w:color w:val="000000" w:themeColor="text1"/>
        </w:rPr>
      </w:pPr>
    </w:p>
    <w:p w14:paraId="4ED827B2" w14:textId="77777777" w:rsidR="00E11EAF" w:rsidRPr="008420A6" w:rsidRDefault="00E11EAF" w:rsidP="00E11EAF">
      <w:pPr>
        <w:rPr>
          <w:rFonts w:ascii="Arial" w:hAnsi="Arial" w:cs="Arial"/>
          <w:b/>
          <w:color w:val="000000" w:themeColor="text1"/>
        </w:rPr>
      </w:pPr>
      <w:r w:rsidRPr="008420A6">
        <w:rPr>
          <w:rFonts w:ascii="Arial" w:hAnsi="Arial" w:cs="Arial"/>
          <w:b/>
          <w:color w:val="000000" w:themeColor="text1"/>
        </w:rPr>
        <w:t xml:space="preserve">Exceptions </w:t>
      </w:r>
      <w:r w:rsidR="00AF11D4" w:rsidRPr="008420A6">
        <w:rPr>
          <w:rFonts w:ascii="Arial" w:hAnsi="Arial" w:cs="Arial"/>
          <w:b/>
          <w:color w:val="000000" w:themeColor="text1"/>
        </w:rPr>
        <w:t>for Practitioners who hold a C</w:t>
      </w:r>
      <w:r w:rsidR="0062737E" w:rsidRPr="008420A6">
        <w:rPr>
          <w:rFonts w:ascii="Arial" w:hAnsi="Arial" w:cs="Arial"/>
          <w:b/>
          <w:color w:val="000000" w:themeColor="text1"/>
        </w:rPr>
        <w:t>ore</w:t>
      </w:r>
      <w:r w:rsidR="00AF11D4" w:rsidRPr="008420A6">
        <w:rPr>
          <w:rFonts w:ascii="Arial" w:hAnsi="Arial" w:cs="Arial"/>
          <w:b/>
          <w:color w:val="000000" w:themeColor="text1"/>
        </w:rPr>
        <w:t xml:space="preserve"> Qualification in Mental H</w:t>
      </w:r>
      <w:r w:rsidR="0062737E" w:rsidRPr="008420A6">
        <w:rPr>
          <w:rFonts w:ascii="Arial" w:hAnsi="Arial" w:cs="Arial"/>
          <w:b/>
          <w:color w:val="000000" w:themeColor="text1"/>
        </w:rPr>
        <w:t>ealth</w:t>
      </w:r>
    </w:p>
    <w:p w14:paraId="5577C6B5" w14:textId="77777777" w:rsidR="00D737B8" w:rsidRPr="008420A6" w:rsidRDefault="00E11EAF" w:rsidP="00D737B8">
      <w:pPr>
        <w:rPr>
          <w:rFonts w:ascii="Arial" w:hAnsi="Arial" w:cs="Arial"/>
          <w:color w:val="000000" w:themeColor="text1"/>
          <w:sz w:val="22"/>
          <w:szCs w:val="22"/>
        </w:rPr>
      </w:pPr>
      <w:r w:rsidRPr="008420A6">
        <w:rPr>
          <w:rFonts w:ascii="Arial" w:hAnsi="Arial" w:cs="Arial"/>
          <w:color w:val="000000" w:themeColor="text1"/>
          <w:sz w:val="22"/>
          <w:szCs w:val="22"/>
        </w:rPr>
        <w:t>Applications from</w:t>
      </w:r>
      <w:r w:rsidR="00001E38" w:rsidRPr="008420A6">
        <w:rPr>
          <w:rFonts w:ascii="Arial" w:hAnsi="Arial" w:cs="Arial"/>
          <w:color w:val="000000" w:themeColor="text1"/>
          <w:sz w:val="22"/>
          <w:szCs w:val="22"/>
        </w:rPr>
        <w:t xml:space="preserve"> practitioners </w:t>
      </w:r>
      <w:r w:rsidRPr="008420A6">
        <w:rPr>
          <w:rFonts w:ascii="Arial" w:hAnsi="Arial" w:cs="Arial"/>
          <w:color w:val="000000" w:themeColor="text1"/>
          <w:sz w:val="22"/>
          <w:szCs w:val="22"/>
        </w:rPr>
        <w:t xml:space="preserve">who do not meet the above </w:t>
      </w:r>
      <w:r w:rsidR="00D737B8" w:rsidRPr="008420A6">
        <w:rPr>
          <w:rFonts w:ascii="Arial" w:hAnsi="Arial" w:cs="Arial"/>
          <w:color w:val="000000" w:themeColor="text1"/>
          <w:sz w:val="22"/>
          <w:szCs w:val="22"/>
        </w:rPr>
        <w:t xml:space="preserve">training </w:t>
      </w:r>
      <w:r w:rsidRPr="008420A6">
        <w:rPr>
          <w:rFonts w:ascii="Arial" w:hAnsi="Arial" w:cs="Arial"/>
          <w:color w:val="000000" w:themeColor="text1"/>
          <w:sz w:val="22"/>
          <w:szCs w:val="22"/>
        </w:rPr>
        <w:t xml:space="preserve">criteria but hold a </w:t>
      </w:r>
      <w:r w:rsidRPr="008420A6">
        <w:rPr>
          <w:rFonts w:ascii="Arial" w:hAnsi="Arial" w:cs="Arial"/>
          <w:b/>
          <w:color w:val="000000" w:themeColor="text1"/>
          <w:sz w:val="22"/>
          <w:szCs w:val="22"/>
          <w:u w:val="single"/>
        </w:rPr>
        <w:t xml:space="preserve">core </w:t>
      </w:r>
      <w:r w:rsidR="00851EF6" w:rsidRPr="008420A6">
        <w:rPr>
          <w:rFonts w:ascii="Arial" w:hAnsi="Arial" w:cs="Arial"/>
          <w:b/>
          <w:color w:val="000000" w:themeColor="text1"/>
          <w:sz w:val="22"/>
          <w:szCs w:val="22"/>
          <w:u w:val="single"/>
        </w:rPr>
        <w:t xml:space="preserve">qualification </w:t>
      </w:r>
      <w:r w:rsidRPr="008420A6">
        <w:rPr>
          <w:rFonts w:ascii="Arial" w:hAnsi="Arial" w:cs="Arial"/>
          <w:b/>
          <w:color w:val="000000" w:themeColor="text1"/>
          <w:sz w:val="22"/>
          <w:szCs w:val="22"/>
          <w:u w:val="single"/>
        </w:rPr>
        <w:t>in mental health</w:t>
      </w:r>
      <w:r w:rsidRPr="008420A6">
        <w:rPr>
          <w:rFonts w:ascii="Arial" w:hAnsi="Arial" w:cs="Arial"/>
          <w:b/>
          <w:color w:val="000000" w:themeColor="text1"/>
          <w:sz w:val="22"/>
          <w:szCs w:val="22"/>
        </w:rPr>
        <w:t xml:space="preserve"> </w:t>
      </w:r>
      <w:r w:rsidRPr="008420A6">
        <w:rPr>
          <w:rFonts w:ascii="Arial" w:hAnsi="Arial" w:cs="Arial"/>
          <w:color w:val="000000" w:themeColor="text1"/>
          <w:sz w:val="22"/>
          <w:szCs w:val="22"/>
        </w:rPr>
        <w:t>may still be eligible to join an ISST-approved training programme due to their general qualifications and experience in mental health. Such applications will be scrutinised on a case-by-case basis</w:t>
      </w:r>
      <w:r w:rsidR="006D1B9E" w:rsidRPr="008420A6">
        <w:rPr>
          <w:rFonts w:ascii="Arial" w:hAnsi="Arial" w:cs="Arial"/>
          <w:color w:val="000000" w:themeColor="text1"/>
          <w:sz w:val="22"/>
          <w:szCs w:val="22"/>
        </w:rPr>
        <w:t xml:space="preserve"> and</w:t>
      </w:r>
      <w:r w:rsidR="00286BB9" w:rsidRPr="008420A6">
        <w:rPr>
          <w:rFonts w:ascii="Arial" w:hAnsi="Arial" w:cs="Arial"/>
          <w:color w:val="000000" w:themeColor="text1"/>
          <w:sz w:val="22"/>
          <w:szCs w:val="22"/>
        </w:rPr>
        <w:t xml:space="preserve"> applicants</w:t>
      </w:r>
      <w:r w:rsidR="006D1B9E" w:rsidRPr="008420A6">
        <w:rPr>
          <w:rFonts w:ascii="Arial" w:hAnsi="Arial" w:cs="Arial"/>
          <w:color w:val="000000" w:themeColor="text1"/>
          <w:sz w:val="22"/>
          <w:szCs w:val="22"/>
        </w:rPr>
        <w:t xml:space="preserve"> will be required to produce detailed evidence to the UK Training </w:t>
      </w:r>
      <w:r w:rsidR="007601CB" w:rsidRPr="008420A6">
        <w:rPr>
          <w:rFonts w:ascii="Arial" w:hAnsi="Arial" w:cs="Arial"/>
          <w:color w:val="000000" w:themeColor="text1"/>
          <w:sz w:val="22"/>
          <w:szCs w:val="22"/>
        </w:rPr>
        <w:t xml:space="preserve">Programme </w:t>
      </w:r>
      <w:r w:rsidR="006D1B9E" w:rsidRPr="008420A6">
        <w:rPr>
          <w:rFonts w:ascii="Arial" w:hAnsi="Arial" w:cs="Arial"/>
          <w:color w:val="000000" w:themeColor="text1"/>
          <w:sz w:val="22"/>
          <w:szCs w:val="22"/>
        </w:rPr>
        <w:t xml:space="preserve">Director and possibly later to the ISST that the </w:t>
      </w:r>
      <w:r w:rsidR="00286BB9" w:rsidRPr="008420A6">
        <w:rPr>
          <w:rFonts w:ascii="Arial" w:hAnsi="Arial" w:cs="Arial"/>
          <w:color w:val="000000" w:themeColor="text1"/>
          <w:sz w:val="22"/>
          <w:szCs w:val="22"/>
        </w:rPr>
        <w:t xml:space="preserve">criteria as outlined below has been met.  Such applicants </w:t>
      </w:r>
      <w:r w:rsidRPr="008420A6">
        <w:rPr>
          <w:rFonts w:ascii="Arial" w:hAnsi="Arial" w:cs="Arial"/>
          <w:color w:val="000000" w:themeColor="text1"/>
          <w:sz w:val="22"/>
          <w:szCs w:val="22"/>
        </w:rPr>
        <w:t xml:space="preserve">include, </w:t>
      </w:r>
      <w:r w:rsidR="00B7252F" w:rsidRPr="008420A6">
        <w:rPr>
          <w:rFonts w:ascii="Arial" w:hAnsi="Arial" w:cs="Arial"/>
          <w:color w:val="000000" w:themeColor="text1"/>
          <w:sz w:val="22"/>
          <w:szCs w:val="22"/>
        </w:rPr>
        <w:t xml:space="preserve">mental </w:t>
      </w:r>
      <w:r w:rsidRPr="008420A6">
        <w:rPr>
          <w:rFonts w:ascii="Arial" w:hAnsi="Arial" w:cs="Arial"/>
          <w:color w:val="000000" w:themeColor="text1"/>
          <w:sz w:val="22"/>
          <w:szCs w:val="22"/>
        </w:rPr>
        <w:t xml:space="preserve">health social workers, </w:t>
      </w:r>
      <w:r w:rsidR="00947B83" w:rsidRPr="008420A6">
        <w:rPr>
          <w:rFonts w:ascii="Arial" w:hAnsi="Arial" w:cs="Arial"/>
          <w:color w:val="000000" w:themeColor="text1"/>
          <w:sz w:val="22"/>
          <w:szCs w:val="22"/>
        </w:rPr>
        <w:t xml:space="preserve">mental health </w:t>
      </w:r>
      <w:r w:rsidRPr="008420A6">
        <w:rPr>
          <w:rFonts w:ascii="Arial" w:hAnsi="Arial" w:cs="Arial"/>
          <w:color w:val="000000" w:themeColor="text1"/>
          <w:sz w:val="22"/>
          <w:szCs w:val="22"/>
        </w:rPr>
        <w:t xml:space="preserve">occupational </w:t>
      </w:r>
      <w:r w:rsidR="009E744F" w:rsidRPr="008420A6">
        <w:rPr>
          <w:rFonts w:ascii="Arial" w:hAnsi="Arial" w:cs="Arial"/>
          <w:color w:val="000000" w:themeColor="text1"/>
          <w:sz w:val="22"/>
          <w:szCs w:val="22"/>
        </w:rPr>
        <w:t>therapists</w:t>
      </w:r>
      <w:r w:rsidRPr="008420A6">
        <w:rPr>
          <w:rFonts w:ascii="Arial" w:hAnsi="Arial" w:cs="Arial"/>
          <w:color w:val="000000" w:themeColor="text1"/>
          <w:sz w:val="22"/>
          <w:szCs w:val="22"/>
        </w:rPr>
        <w:t>, mental health nurses, nurse therapists, community psychiatric nurses</w:t>
      </w:r>
      <w:r w:rsidR="009E744F" w:rsidRPr="008420A6">
        <w:rPr>
          <w:rFonts w:ascii="Arial" w:hAnsi="Arial" w:cs="Arial"/>
          <w:color w:val="000000" w:themeColor="text1"/>
          <w:sz w:val="22"/>
          <w:szCs w:val="22"/>
        </w:rPr>
        <w:t xml:space="preserve"> </w:t>
      </w:r>
      <w:r w:rsidRPr="008420A6">
        <w:rPr>
          <w:rFonts w:ascii="Arial" w:hAnsi="Arial" w:cs="Arial"/>
          <w:color w:val="000000" w:themeColor="text1"/>
          <w:sz w:val="22"/>
          <w:szCs w:val="22"/>
        </w:rPr>
        <w:t>and psychiatrists.</w:t>
      </w:r>
      <w:r w:rsidR="00712E52" w:rsidRPr="008420A6">
        <w:rPr>
          <w:rFonts w:ascii="Arial" w:hAnsi="Arial" w:cs="Arial"/>
          <w:color w:val="000000" w:themeColor="text1"/>
          <w:sz w:val="22"/>
          <w:szCs w:val="22"/>
        </w:rPr>
        <w:t xml:space="preserve"> Applicants holding a core qualification in mental health and requesting that their applications be processed under</w:t>
      </w:r>
      <w:r w:rsidR="000746B1" w:rsidRPr="008420A6">
        <w:rPr>
          <w:rFonts w:ascii="Arial" w:hAnsi="Arial" w:cs="Arial"/>
          <w:color w:val="000000" w:themeColor="text1"/>
          <w:sz w:val="22"/>
          <w:szCs w:val="22"/>
        </w:rPr>
        <w:t xml:space="preserve"> the Exception </w:t>
      </w:r>
      <w:r w:rsidR="00712E52" w:rsidRPr="008420A6">
        <w:rPr>
          <w:rFonts w:ascii="Arial" w:hAnsi="Arial" w:cs="Arial"/>
          <w:color w:val="000000" w:themeColor="text1"/>
          <w:sz w:val="22"/>
          <w:szCs w:val="22"/>
        </w:rPr>
        <w:t xml:space="preserve">provision </w:t>
      </w:r>
      <w:r w:rsidR="00D737B8" w:rsidRPr="008420A6">
        <w:rPr>
          <w:rFonts w:ascii="Arial" w:hAnsi="Arial" w:cs="Arial"/>
          <w:color w:val="000000" w:themeColor="text1"/>
          <w:sz w:val="22"/>
          <w:szCs w:val="22"/>
        </w:rPr>
        <w:t>must</w:t>
      </w:r>
      <w:r w:rsidR="00712E52" w:rsidRPr="008420A6">
        <w:rPr>
          <w:rFonts w:ascii="Arial" w:hAnsi="Arial" w:cs="Arial"/>
          <w:color w:val="000000" w:themeColor="text1"/>
          <w:sz w:val="22"/>
          <w:szCs w:val="22"/>
        </w:rPr>
        <w:t xml:space="preserve"> meet the </w:t>
      </w:r>
      <w:r w:rsidR="00D737B8" w:rsidRPr="008420A6">
        <w:rPr>
          <w:rFonts w:ascii="Arial" w:hAnsi="Arial" w:cs="Arial"/>
          <w:color w:val="000000" w:themeColor="text1"/>
          <w:sz w:val="22"/>
          <w:szCs w:val="22"/>
        </w:rPr>
        <w:t>following criteria:</w:t>
      </w:r>
    </w:p>
    <w:p w14:paraId="6F0EEEEF" w14:textId="77777777" w:rsidR="009E744F" w:rsidRPr="008420A6" w:rsidRDefault="009E744F" w:rsidP="00A060A8">
      <w:pPr>
        <w:pStyle w:val="ListParagraph"/>
        <w:numPr>
          <w:ilvl w:val="0"/>
          <w:numId w:val="2"/>
        </w:numPr>
        <w:rPr>
          <w:rFonts w:ascii="Arial" w:hAnsi="Arial" w:cs="Arial"/>
          <w:color w:val="000000" w:themeColor="text1"/>
          <w:sz w:val="22"/>
          <w:szCs w:val="22"/>
        </w:rPr>
      </w:pPr>
      <w:r w:rsidRPr="008420A6">
        <w:rPr>
          <w:rFonts w:ascii="Arial" w:hAnsi="Arial" w:cs="Arial"/>
          <w:color w:val="000000" w:themeColor="text1"/>
          <w:sz w:val="22"/>
          <w:szCs w:val="22"/>
        </w:rPr>
        <w:t xml:space="preserve">Applicants must hold at least a </w:t>
      </w:r>
      <w:r w:rsidR="00EC7CD7" w:rsidRPr="008420A6">
        <w:rPr>
          <w:rFonts w:ascii="Arial" w:hAnsi="Arial" w:cs="Arial"/>
          <w:color w:val="000000" w:themeColor="text1"/>
          <w:sz w:val="22"/>
          <w:szCs w:val="22"/>
        </w:rPr>
        <w:t xml:space="preserve">bachelor’s </w:t>
      </w:r>
      <w:r w:rsidRPr="008420A6">
        <w:rPr>
          <w:rFonts w:ascii="Arial" w:hAnsi="Arial" w:cs="Arial"/>
          <w:color w:val="000000" w:themeColor="text1"/>
          <w:sz w:val="22"/>
          <w:szCs w:val="22"/>
        </w:rPr>
        <w:t>degree in their field (unless their professional training route accepted a non-related degree</w:t>
      </w:r>
      <w:r w:rsidR="00A67C18" w:rsidRPr="008420A6">
        <w:rPr>
          <w:rFonts w:ascii="Arial" w:hAnsi="Arial" w:cs="Arial"/>
          <w:color w:val="000000" w:themeColor="text1"/>
          <w:sz w:val="22"/>
          <w:szCs w:val="22"/>
        </w:rPr>
        <w:t xml:space="preserve"> and </w:t>
      </w:r>
      <w:r w:rsidRPr="008420A6">
        <w:rPr>
          <w:rFonts w:ascii="Arial" w:hAnsi="Arial" w:cs="Arial"/>
          <w:color w:val="000000" w:themeColor="text1"/>
          <w:sz w:val="22"/>
          <w:szCs w:val="22"/>
        </w:rPr>
        <w:t>postgraduate diploma together with mental health experience) in either psychology, nursing, psychiatry, occupational therapy, social work, medical, or in a counselling area that leads to accreditation.</w:t>
      </w:r>
    </w:p>
    <w:p w14:paraId="2AF13738" w14:textId="77777777" w:rsidR="000E53D8" w:rsidRPr="008420A6" w:rsidRDefault="00286BB9" w:rsidP="00A060A8">
      <w:pPr>
        <w:pStyle w:val="ListParagraph"/>
        <w:numPr>
          <w:ilvl w:val="0"/>
          <w:numId w:val="2"/>
        </w:numPr>
        <w:rPr>
          <w:rFonts w:ascii="Arial" w:hAnsi="Arial" w:cs="Arial"/>
          <w:color w:val="000000" w:themeColor="text1"/>
          <w:sz w:val="22"/>
          <w:szCs w:val="22"/>
        </w:rPr>
      </w:pPr>
      <w:r w:rsidRPr="008420A6">
        <w:rPr>
          <w:rFonts w:ascii="Arial" w:hAnsi="Arial" w:cs="Arial"/>
          <w:color w:val="000000" w:themeColor="text1"/>
          <w:sz w:val="22"/>
          <w:szCs w:val="22"/>
        </w:rPr>
        <w:t>A</w:t>
      </w:r>
      <w:r w:rsidR="00A7180F" w:rsidRPr="008420A6">
        <w:rPr>
          <w:rFonts w:ascii="Arial" w:hAnsi="Arial" w:cs="Arial"/>
          <w:color w:val="000000" w:themeColor="text1"/>
          <w:sz w:val="22"/>
          <w:szCs w:val="22"/>
        </w:rPr>
        <w:t xml:space="preserve">pplicants </w:t>
      </w:r>
      <w:r w:rsidR="009D1396" w:rsidRPr="008420A6">
        <w:rPr>
          <w:rFonts w:ascii="Arial" w:hAnsi="Arial" w:cs="Arial"/>
          <w:color w:val="000000" w:themeColor="text1"/>
          <w:sz w:val="22"/>
          <w:szCs w:val="22"/>
        </w:rPr>
        <w:t xml:space="preserve">will be required to demonstrate to </w:t>
      </w:r>
      <w:r w:rsidR="007601CB" w:rsidRPr="008420A6">
        <w:rPr>
          <w:rFonts w:ascii="Arial" w:hAnsi="Arial" w:cs="Arial"/>
          <w:color w:val="000000" w:themeColor="text1"/>
          <w:sz w:val="22"/>
          <w:szCs w:val="22"/>
        </w:rPr>
        <w:t xml:space="preserve">the </w:t>
      </w:r>
      <w:r w:rsidR="009D1396" w:rsidRPr="008420A6">
        <w:rPr>
          <w:rFonts w:ascii="Arial" w:hAnsi="Arial" w:cs="Arial"/>
          <w:color w:val="000000" w:themeColor="text1"/>
          <w:sz w:val="22"/>
          <w:szCs w:val="22"/>
        </w:rPr>
        <w:t xml:space="preserve">UK Training </w:t>
      </w:r>
      <w:r w:rsidR="007601CB" w:rsidRPr="008420A6">
        <w:rPr>
          <w:rFonts w:ascii="Arial" w:hAnsi="Arial" w:cs="Arial"/>
          <w:color w:val="000000" w:themeColor="text1"/>
          <w:sz w:val="22"/>
          <w:szCs w:val="22"/>
        </w:rPr>
        <w:t>Programme Director</w:t>
      </w:r>
      <w:r w:rsidR="009D1396" w:rsidRPr="008420A6">
        <w:rPr>
          <w:rFonts w:ascii="Arial" w:hAnsi="Arial" w:cs="Arial"/>
          <w:color w:val="000000" w:themeColor="text1"/>
          <w:sz w:val="22"/>
          <w:szCs w:val="22"/>
        </w:rPr>
        <w:t xml:space="preserve"> and possibly later to the ISST, a comprehensive portfolio spanning several years of comprehensive and well-rounded training (not in</w:t>
      </w:r>
      <w:r w:rsidR="00A67C18" w:rsidRPr="008420A6">
        <w:rPr>
          <w:rFonts w:ascii="Arial" w:hAnsi="Arial" w:cs="Arial"/>
          <w:color w:val="000000" w:themeColor="text1"/>
          <w:sz w:val="22"/>
          <w:szCs w:val="22"/>
        </w:rPr>
        <w:t>-</w:t>
      </w:r>
      <w:r w:rsidR="009D1396" w:rsidRPr="008420A6">
        <w:rPr>
          <w:rFonts w:ascii="Arial" w:hAnsi="Arial" w:cs="Arial"/>
          <w:color w:val="000000" w:themeColor="text1"/>
          <w:sz w:val="22"/>
          <w:szCs w:val="22"/>
        </w:rPr>
        <w:t xml:space="preserve">house training), in a psychotherapeutic approach such as CBT, CAT, ACT, (not DBT, mindfulness, compassion-focused, hypnotherapy, coaching, neurolinguistic programming or similar types of training) with at least 200 hours of supervised clinical practice by experts in that area.  </w:t>
      </w:r>
    </w:p>
    <w:p w14:paraId="02E02482" w14:textId="77777777" w:rsidR="000E53D8" w:rsidRPr="008420A6" w:rsidRDefault="00A7180F" w:rsidP="00A060A8">
      <w:pPr>
        <w:pStyle w:val="ListParagraph"/>
        <w:numPr>
          <w:ilvl w:val="0"/>
          <w:numId w:val="2"/>
        </w:numPr>
        <w:rPr>
          <w:rFonts w:ascii="Arial" w:hAnsi="Arial" w:cs="Arial"/>
          <w:color w:val="000000" w:themeColor="text1"/>
          <w:sz w:val="22"/>
          <w:szCs w:val="22"/>
        </w:rPr>
      </w:pPr>
      <w:r w:rsidRPr="008420A6">
        <w:rPr>
          <w:rFonts w:ascii="Arial" w:hAnsi="Arial" w:cs="Arial"/>
          <w:color w:val="000000" w:themeColor="text1"/>
          <w:sz w:val="22"/>
          <w:szCs w:val="22"/>
        </w:rPr>
        <w:t>The applicant must be a fully accredited member of the relevant professional body and their one-to-one clinical practice must be regulated by it</w:t>
      </w:r>
      <w:r w:rsidR="000E53D8" w:rsidRPr="008420A6">
        <w:rPr>
          <w:rFonts w:ascii="Arial" w:hAnsi="Arial" w:cs="Arial"/>
          <w:color w:val="000000" w:themeColor="text1"/>
          <w:sz w:val="22"/>
          <w:szCs w:val="22"/>
        </w:rPr>
        <w:t>.  Relevant</w:t>
      </w:r>
      <w:r w:rsidR="001C4316" w:rsidRPr="008420A6">
        <w:rPr>
          <w:rFonts w:ascii="Arial" w:hAnsi="Arial" w:cs="Arial"/>
          <w:color w:val="000000" w:themeColor="text1"/>
          <w:sz w:val="22"/>
          <w:szCs w:val="22"/>
        </w:rPr>
        <w:t xml:space="preserve"> professional </w:t>
      </w:r>
      <w:r w:rsidR="000E53D8" w:rsidRPr="008420A6">
        <w:rPr>
          <w:rFonts w:ascii="Arial" w:hAnsi="Arial" w:cs="Arial"/>
          <w:color w:val="000000" w:themeColor="text1"/>
          <w:sz w:val="22"/>
          <w:szCs w:val="22"/>
        </w:rPr>
        <w:t>bodies include:</w:t>
      </w:r>
    </w:p>
    <w:p w14:paraId="6BE53570" w14:textId="77777777" w:rsidR="00A67C18" w:rsidRPr="008420A6" w:rsidRDefault="00A67C18" w:rsidP="00A060A8">
      <w:pPr>
        <w:pStyle w:val="ListParagraph"/>
        <w:numPr>
          <w:ilvl w:val="0"/>
          <w:numId w:val="3"/>
        </w:numPr>
        <w:rPr>
          <w:rFonts w:ascii="Arial" w:hAnsi="Arial" w:cs="Arial"/>
          <w:color w:val="000000" w:themeColor="text1"/>
          <w:sz w:val="22"/>
          <w:szCs w:val="22"/>
        </w:rPr>
      </w:pPr>
      <w:r w:rsidRPr="008420A6">
        <w:rPr>
          <w:rFonts w:ascii="Arial" w:hAnsi="Arial" w:cs="Arial"/>
          <w:b/>
          <w:color w:val="000000" w:themeColor="text1"/>
          <w:sz w:val="22"/>
          <w:szCs w:val="22"/>
          <w:u w:val="single"/>
        </w:rPr>
        <w:t>Nursing</w:t>
      </w:r>
      <w:r w:rsidRPr="008420A6">
        <w:rPr>
          <w:rFonts w:ascii="Arial" w:hAnsi="Arial" w:cs="Arial"/>
          <w:color w:val="000000" w:themeColor="text1"/>
          <w:sz w:val="22"/>
          <w:szCs w:val="22"/>
        </w:rPr>
        <w:t>: Nursing and Midwifery Council</w:t>
      </w:r>
      <w:r w:rsidRPr="008420A6">
        <w:rPr>
          <w:rFonts w:ascii="Arial" w:hAnsi="Arial" w:cs="Arial"/>
          <w:b/>
          <w:color w:val="000000" w:themeColor="text1"/>
          <w:sz w:val="22"/>
          <w:szCs w:val="22"/>
          <w:u w:val="single"/>
        </w:rPr>
        <w:t xml:space="preserve"> </w:t>
      </w:r>
    </w:p>
    <w:p w14:paraId="533FFBF4" w14:textId="77777777" w:rsidR="000E53D8" w:rsidRPr="008420A6" w:rsidRDefault="000E53D8" w:rsidP="00A060A8">
      <w:pPr>
        <w:pStyle w:val="ListParagraph"/>
        <w:numPr>
          <w:ilvl w:val="0"/>
          <w:numId w:val="3"/>
        </w:numPr>
        <w:rPr>
          <w:rFonts w:ascii="Arial" w:hAnsi="Arial" w:cs="Arial"/>
          <w:color w:val="000000" w:themeColor="text1"/>
          <w:sz w:val="22"/>
          <w:szCs w:val="22"/>
        </w:rPr>
      </w:pPr>
      <w:r w:rsidRPr="008420A6">
        <w:rPr>
          <w:rFonts w:ascii="Arial" w:hAnsi="Arial" w:cs="Arial"/>
          <w:b/>
          <w:color w:val="000000" w:themeColor="text1"/>
          <w:sz w:val="22"/>
          <w:szCs w:val="22"/>
          <w:u w:val="single"/>
        </w:rPr>
        <w:t>Occupational Therapy</w:t>
      </w:r>
      <w:r w:rsidRPr="008420A6">
        <w:rPr>
          <w:rFonts w:ascii="Arial" w:hAnsi="Arial" w:cs="Arial"/>
          <w:color w:val="000000" w:themeColor="text1"/>
          <w:sz w:val="22"/>
          <w:szCs w:val="22"/>
        </w:rPr>
        <w:t xml:space="preserve">: British Association and College of Occupational Therapists (BAOT/COT).    </w:t>
      </w:r>
    </w:p>
    <w:p w14:paraId="58B1B08E" w14:textId="77777777" w:rsidR="000E53D8" w:rsidRPr="008420A6" w:rsidRDefault="000E53D8" w:rsidP="00A060A8">
      <w:pPr>
        <w:pStyle w:val="ListParagraph"/>
        <w:numPr>
          <w:ilvl w:val="0"/>
          <w:numId w:val="3"/>
        </w:numPr>
        <w:rPr>
          <w:rFonts w:ascii="Arial" w:hAnsi="Arial" w:cs="Arial"/>
          <w:color w:val="000000" w:themeColor="text1"/>
          <w:sz w:val="22"/>
          <w:szCs w:val="22"/>
        </w:rPr>
      </w:pPr>
      <w:r w:rsidRPr="008420A6">
        <w:rPr>
          <w:rFonts w:ascii="Arial" w:hAnsi="Arial" w:cs="Arial"/>
          <w:b/>
          <w:color w:val="000000" w:themeColor="text1"/>
          <w:sz w:val="22"/>
          <w:szCs w:val="22"/>
          <w:u w:val="single"/>
        </w:rPr>
        <w:t>Psychiatry</w:t>
      </w:r>
      <w:r w:rsidRPr="008420A6">
        <w:rPr>
          <w:rFonts w:ascii="Arial" w:hAnsi="Arial" w:cs="Arial"/>
          <w:color w:val="000000" w:themeColor="text1"/>
          <w:sz w:val="22"/>
          <w:szCs w:val="22"/>
        </w:rPr>
        <w:t>: Royal College of Psychiatrists.</w:t>
      </w:r>
    </w:p>
    <w:p w14:paraId="33CF2D86" w14:textId="77777777" w:rsidR="00A67C18" w:rsidRPr="008420A6" w:rsidRDefault="00A67C18" w:rsidP="00A060A8">
      <w:pPr>
        <w:pStyle w:val="ListParagraph"/>
        <w:numPr>
          <w:ilvl w:val="0"/>
          <w:numId w:val="3"/>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(England): British Association for Social Workers</w:t>
      </w:r>
    </w:p>
    <w:p w14:paraId="2E1243C6" w14:textId="77777777" w:rsidR="00A67C18" w:rsidRPr="008420A6" w:rsidRDefault="00A67C18" w:rsidP="00A060A8">
      <w:pPr>
        <w:pStyle w:val="ListParagraph"/>
        <w:numPr>
          <w:ilvl w:val="0"/>
          <w:numId w:val="3"/>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(Northern Ireland): Northern Ireland Social Care Council</w:t>
      </w:r>
    </w:p>
    <w:p w14:paraId="0DBED175" w14:textId="77777777" w:rsidR="00A67C18" w:rsidRPr="008420A6" w:rsidRDefault="00A67C18" w:rsidP="00A060A8">
      <w:pPr>
        <w:pStyle w:val="ListParagraph"/>
        <w:numPr>
          <w:ilvl w:val="0"/>
          <w:numId w:val="3"/>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(Scotland): </w:t>
      </w:r>
      <w:r w:rsidR="00274F7A" w:rsidRPr="008420A6">
        <w:rPr>
          <w:rFonts w:ascii="Arial" w:hAnsi="Arial" w:cs="Arial"/>
          <w:color w:val="000000" w:themeColor="text1"/>
          <w:sz w:val="22"/>
          <w:szCs w:val="22"/>
        </w:rPr>
        <w:t>The</w:t>
      </w:r>
      <w:r w:rsidRPr="008420A6">
        <w:rPr>
          <w:rFonts w:ascii="Arial" w:hAnsi="Arial" w:cs="Arial"/>
          <w:color w:val="000000" w:themeColor="text1"/>
          <w:sz w:val="22"/>
          <w:szCs w:val="22"/>
        </w:rPr>
        <w:t xml:space="preserve"> Scottish Social Services Council (SSSC)</w:t>
      </w:r>
    </w:p>
    <w:p w14:paraId="6C7636C4" w14:textId="77777777" w:rsidR="000E53D8" w:rsidRPr="008420A6" w:rsidRDefault="000E53D8" w:rsidP="00A060A8">
      <w:pPr>
        <w:pStyle w:val="ListParagraph"/>
        <w:numPr>
          <w:ilvl w:val="0"/>
          <w:numId w:val="3"/>
        </w:numPr>
        <w:rPr>
          <w:rFonts w:ascii="Arial" w:hAnsi="Arial" w:cs="Arial"/>
          <w:color w:val="000000" w:themeColor="text1"/>
          <w:sz w:val="22"/>
          <w:szCs w:val="22"/>
        </w:rPr>
      </w:pPr>
      <w:r w:rsidRPr="008420A6">
        <w:rPr>
          <w:rFonts w:ascii="Arial" w:hAnsi="Arial" w:cs="Arial"/>
          <w:b/>
          <w:color w:val="000000" w:themeColor="text1"/>
          <w:sz w:val="22"/>
          <w:szCs w:val="22"/>
          <w:u w:val="single"/>
        </w:rPr>
        <w:t>Social Work</w:t>
      </w:r>
      <w:r w:rsidRPr="008420A6">
        <w:rPr>
          <w:rFonts w:ascii="Arial" w:hAnsi="Arial" w:cs="Arial"/>
          <w:color w:val="000000" w:themeColor="text1"/>
          <w:sz w:val="22"/>
          <w:szCs w:val="22"/>
        </w:rPr>
        <w:t xml:space="preserve"> (Wales): Care Council for Wales</w:t>
      </w:r>
    </w:p>
    <w:p w14:paraId="0E1FDF10" w14:textId="77777777" w:rsidR="00D737B8" w:rsidRPr="008420A6" w:rsidRDefault="00D737B8" w:rsidP="00A060A8">
      <w:pPr>
        <w:pStyle w:val="ListParagraph"/>
        <w:numPr>
          <w:ilvl w:val="0"/>
          <w:numId w:val="2"/>
        </w:numPr>
        <w:rPr>
          <w:rFonts w:ascii="Arial" w:hAnsi="Arial" w:cs="Arial"/>
          <w:color w:val="000000" w:themeColor="text1"/>
          <w:sz w:val="22"/>
          <w:szCs w:val="22"/>
        </w:rPr>
      </w:pPr>
      <w:r w:rsidRPr="008420A6">
        <w:rPr>
          <w:rFonts w:ascii="Arial" w:hAnsi="Arial" w:cs="Arial"/>
          <w:color w:val="000000" w:themeColor="text1"/>
          <w:sz w:val="22"/>
          <w:szCs w:val="22"/>
        </w:rPr>
        <w:t xml:space="preserve">If accepted for training onto a UK, ISST-approved schema therapy training programme the candidate, both as a schema therapy trainee and later as an accredited schema therapist must be, and then continue to be a fully accredited member of their professional body and their clinical practice will be regulated by it.  </w:t>
      </w:r>
    </w:p>
    <w:p w14:paraId="77BD24FA" w14:textId="77777777" w:rsidR="000E53D8" w:rsidRPr="008420A6" w:rsidRDefault="000E53D8" w:rsidP="00A060A8">
      <w:pPr>
        <w:pStyle w:val="ListParagraph"/>
        <w:numPr>
          <w:ilvl w:val="0"/>
          <w:numId w:val="2"/>
        </w:numPr>
        <w:rPr>
          <w:rFonts w:ascii="Arial" w:hAnsi="Arial" w:cs="Arial"/>
          <w:color w:val="000000" w:themeColor="text1"/>
          <w:sz w:val="22"/>
          <w:szCs w:val="22"/>
        </w:rPr>
      </w:pPr>
      <w:r w:rsidRPr="008420A6">
        <w:rPr>
          <w:rFonts w:ascii="Arial" w:hAnsi="Arial" w:cs="Arial"/>
          <w:color w:val="000000" w:themeColor="text1"/>
          <w:sz w:val="22"/>
          <w:szCs w:val="22"/>
        </w:rPr>
        <w:lastRenderedPageBreak/>
        <w:t>Contingent on prevailing statutory requirements applicants applying under this exception rule might be required to belong to the HCPC. Currently, this requirement applies to mental health social workers, mental health occupational therapists and nursing staff.</w:t>
      </w:r>
    </w:p>
    <w:p w14:paraId="2E40858E" w14:textId="77777777" w:rsidR="00D204FB" w:rsidRPr="008420A6" w:rsidRDefault="00D204FB" w:rsidP="0027051A">
      <w:pPr>
        <w:rPr>
          <w:rFonts w:ascii="Arial" w:hAnsi="Arial" w:cs="Arial"/>
          <w:b/>
          <w:color w:val="000000" w:themeColor="text1"/>
        </w:rPr>
      </w:pPr>
    </w:p>
    <w:p w14:paraId="7C506070" w14:textId="77777777" w:rsidR="0027051A" w:rsidRPr="008420A6" w:rsidRDefault="0027051A" w:rsidP="0027051A">
      <w:pPr>
        <w:rPr>
          <w:rFonts w:ascii="Arial" w:hAnsi="Arial" w:cs="Arial"/>
          <w:color w:val="000000" w:themeColor="text1"/>
          <w:sz w:val="26"/>
          <w:szCs w:val="26"/>
        </w:rPr>
      </w:pPr>
      <w:r w:rsidRPr="008420A6">
        <w:rPr>
          <w:rFonts w:ascii="Arial" w:hAnsi="Arial" w:cs="Arial"/>
          <w:b/>
          <w:color w:val="000000" w:themeColor="text1"/>
        </w:rPr>
        <w:t>Interviews and Assessments</w:t>
      </w:r>
    </w:p>
    <w:p w14:paraId="3290B04F" w14:textId="77777777" w:rsidR="003611A2" w:rsidRPr="008420A6" w:rsidRDefault="00851EF6" w:rsidP="0027051A">
      <w:pPr>
        <w:rPr>
          <w:rFonts w:ascii="Arial" w:hAnsi="Arial" w:cs="Arial"/>
          <w:color w:val="000000" w:themeColor="text1"/>
          <w:sz w:val="22"/>
          <w:szCs w:val="22"/>
        </w:rPr>
      </w:pPr>
      <w:r w:rsidRPr="008420A6">
        <w:rPr>
          <w:rFonts w:ascii="Arial" w:hAnsi="Arial" w:cs="Arial"/>
          <w:color w:val="000000" w:themeColor="text1"/>
          <w:sz w:val="22"/>
          <w:szCs w:val="22"/>
        </w:rPr>
        <w:t xml:space="preserve">Applicants may be expected to attend </w:t>
      </w:r>
      <w:r w:rsidR="0027051A" w:rsidRPr="008420A6">
        <w:rPr>
          <w:rFonts w:ascii="Arial" w:hAnsi="Arial" w:cs="Arial"/>
          <w:color w:val="000000" w:themeColor="text1"/>
          <w:sz w:val="22"/>
          <w:szCs w:val="22"/>
        </w:rPr>
        <w:t xml:space="preserve">interviews and </w:t>
      </w:r>
      <w:r w:rsidRPr="008420A6">
        <w:rPr>
          <w:rFonts w:ascii="Arial" w:hAnsi="Arial" w:cs="Arial"/>
          <w:color w:val="000000" w:themeColor="text1"/>
          <w:sz w:val="22"/>
          <w:szCs w:val="22"/>
        </w:rPr>
        <w:t xml:space="preserve">undergo </w:t>
      </w:r>
      <w:r w:rsidR="0027051A" w:rsidRPr="008420A6">
        <w:rPr>
          <w:rFonts w:ascii="Arial" w:hAnsi="Arial" w:cs="Arial"/>
          <w:color w:val="000000" w:themeColor="text1"/>
          <w:sz w:val="22"/>
          <w:szCs w:val="22"/>
        </w:rPr>
        <w:t xml:space="preserve">written assessments by means such as phone, Skype, or face-to-face.  </w:t>
      </w:r>
    </w:p>
    <w:p w14:paraId="73C897D8" w14:textId="77777777" w:rsidR="00303D0C" w:rsidRPr="008420A6" w:rsidRDefault="00303D0C" w:rsidP="0027051A">
      <w:pPr>
        <w:rPr>
          <w:rFonts w:ascii="Arial" w:hAnsi="Arial" w:cs="Arial"/>
          <w:color w:val="000000" w:themeColor="text1"/>
          <w:sz w:val="22"/>
          <w:szCs w:val="22"/>
        </w:rPr>
      </w:pPr>
    </w:p>
    <w:p w14:paraId="71762ECE" w14:textId="77777777" w:rsidR="003611A2" w:rsidRPr="008420A6" w:rsidRDefault="003611A2" w:rsidP="0027051A">
      <w:pPr>
        <w:rPr>
          <w:rFonts w:ascii="Arial" w:hAnsi="Arial" w:cs="Arial"/>
          <w:color w:val="000000" w:themeColor="text1"/>
          <w:sz w:val="22"/>
          <w:szCs w:val="22"/>
        </w:rPr>
      </w:pPr>
    </w:p>
    <w:p w14:paraId="5DEE800F" w14:textId="77777777" w:rsidR="003611A2" w:rsidRPr="00503944" w:rsidRDefault="003611A2" w:rsidP="0027051A">
      <w:pPr>
        <w:rPr>
          <w:rFonts w:ascii="Arial" w:hAnsi="Arial" w:cs="Arial"/>
          <w:b/>
          <w:sz w:val="22"/>
          <w:szCs w:val="22"/>
        </w:rPr>
      </w:pPr>
      <w:r w:rsidRPr="008420A6">
        <w:rPr>
          <w:rFonts w:ascii="Arial" w:hAnsi="Arial" w:cs="Arial"/>
          <w:b/>
          <w:color w:val="000000" w:themeColor="text1"/>
          <w:sz w:val="22"/>
          <w:szCs w:val="22"/>
        </w:rPr>
        <w:t>---------------------------------------------------------------------</w:t>
      </w:r>
      <w:r w:rsidRPr="00234EF5">
        <w:rPr>
          <w:rFonts w:ascii="Arial" w:hAnsi="Arial" w:cs="Arial"/>
          <w:b/>
          <w:sz w:val="22"/>
          <w:szCs w:val="22"/>
        </w:rPr>
        <w:t>--------------------------</w:t>
      </w:r>
      <w:r w:rsidRPr="00503944">
        <w:rPr>
          <w:rFonts w:ascii="Arial" w:hAnsi="Arial" w:cs="Arial"/>
          <w:b/>
          <w:sz w:val="22"/>
          <w:szCs w:val="22"/>
        </w:rPr>
        <w:t>-----------------</w:t>
      </w:r>
    </w:p>
    <w:sectPr w:rsidR="003611A2" w:rsidRPr="00503944" w:rsidSect="00EF078F">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B3D0" w14:textId="77777777" w:rsidR="00DF3DB0" w:rsidRDefault="00DF3DB0" w:rsidP="002935F4">
      <w:r>
        <w:separator/>
      </w:r>
    </w:p>
  </w:endnote>
  <w:endnote w:type="continuationSeparator" w:id="0">
    <w:p w14:paraId="4B392B3F" w14:textId="77777777" w:rsidR="00DF3DB0" w:rsidRDefault="00DF3DB0" w:rsidP="0029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77DF" w14:textId="77777777" w:rsidR="00951D42" w:rsidRDefault="00951D42" w:rsidP="00C82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55C42" w14:textId="77777777" w:rsidR="00951D42" w:rsidRDefault="0095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544532"/>
      <w:docPartObj>
        <w:docPartGallery w:val="Page Numbers (Bottom of Page)"/>
        <w:docPartUnique/>
      </w:docPartObj>
    </w:sdtPr>
    <w:sdtEndPr>
      <w:rPr>
        <w:noProof/>
      </w:rPr>
    </w:sdtEndPr>
    <w:sdtContent>
      <w:p w14:paraId="1A19670D" w14:textId="77777777" w:rsidR="00951D42" w:rsidRDefault="008824BE">
        <w:pPr>
          <w:pStyle w:val="Footer"/>
          <w:jc w:val="center"/>
        </w:pPr>
        <w:r>
          <w:fldChar w:fldCharType="begin"/>
        </w:r>
        <w:r>
          <w:instrText xml:space="preserve"> PAGE   \* MERGEFORMAT </w:instrText>
        </w:r>
        <w:r>
          <w:fldChar w:fldCharType="separate"/>
        </w:r>
        <w:r w:rsidR="00EF5AEC">
          <w:rPr>
            <w:noProof/>
          </w:rPr>
          <w:t>1</w:t>
        </w:r>
        <w:r>
          <w:rPr>
            <w:noProof/>
          </w:rPr>
          <w:fldChar w:fldCharType="end"/>
        </w:r>
      </w:p>
    </w:sdtContent>
  </w:sdt>
  <w:p w14:paraId="5B931A6A" w14:textId="77777777" w:rsidR="00951D42" w:rsidRDefault="0095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8A97" w14:textId="77777777" w:rsidR="00DF3DB0" w:rsidRDefault="00DF3DB0" w:rsidP="002935F4">
      <w:r>
        <w:separator/>
      </w:r>
    </w:p>
  </w:footnote>
  <w:footnote w:type="continuationSeparator" w:id="0">
    <w:p w14:paraId="70D01BE8" w14:textId="77777777" w:rsidR="00DF3DB0" w:rsidRDefault="00DF3DB0" w:rsidP="0029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52BB" w14:textId="77777777" w:rsidR="00951D42" w:rsidRDefault="00951D4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A01"/>
    <w:multiLevelType w:val="multilevel"/>
    <w:tmpl w:val="D71E316E"/>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EC5FB6"/>
    <w:multiLevelType w:val="multilevel"/>
    <w:tmpl w:val="E402C910"/>
    <w:lvl w:ilvl="0">
      <w:start w:val="5"/>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2E2B4F"/>
    <w:multiLevelType w:val="multilevel"/>
    <w:tmpl w:val="F11EAB0C"/>
    <w:lvl w:ilvl="0">
      <w:start w:val="2"/>
      <w:numFmt w:val="lowerRoman"/>
      <w:lvlText w:val="%1."/>
      <w:lvlJc w:val="righ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D3553E1"/>
    <w:multiLevelType w:val="multilevel"/>
    <w:tmpl w:val="70C473F4"/>
    <w:lvl w:ilvl="0">
      <w:start w:val="4"/>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9274CD"/>
    <w:multiLevelType w:val="hybridMultilevel"/>
    <w:tmpl w:val="7458B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BA6EDB"/>
    <w:multiLevelType w:val="multilevel"/>
    <w:tmpl w:val="5BEA723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4E619F"/>
    <w:multiLevelType w:val="multilevel"/>
    <w:tmpl w:val="AFCA7326"/>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DE6C07"/>
    <w:multiLevelType w:val="multilevel"/>
    <w:tmpl w:val="3FBA221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1A2066"/>
    <w:multiLevelType w:val="hybridMultilevel"/>
    <w:tmpl w:val="3788A672"/>
    <w:lvl w:ilvl="0" w:tplc="D68087E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96ADA"/>
    <w:multiLevelType w:val="multilevel"/>
    <w:tmpl w:val="C5EC8A6E"/>
    <w:lvl w:ilvl="0">
      <w:start w:val="6"/>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3A3DD1"/>
    <w:multiLevelType w:val="multilevel"/>
    <w:tmpl w:val="7FECF4DA"/>
    <w:lvl w:ilvl="0">
      <w:start w:val="4"/>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D00934"/>
    <w:multiLevelType w:val="multilevel"/>
    <w:tmpl w:val="7C961798"/>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00358AF"/>
    <w:multiLevelType w:val="hybridMultilevel"/>
    <w:tmpl w:val="DAE4DB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57D8F"/>
    <w:multiLevelType w:val="multilevel"/>
    <w:tmpl w:val="421ED49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56055F8"/>
    <w:multiLevelType w:val="multilevel"/>
    <w:tmpl w:val="6C0ECDD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C10783"/>
    <w:multiLevelType w:val="multilevel"/>
    <w:tmpl w:val="A5D0AA60"/>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F544A0"/>
    <w:multiLevelType w:val="hybridMultilevel"/>
    <w:tmpl w:val="C4EC3CD8"/>
    <w:lvl w:ilvl="0" w:tplc="3FCE2B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C84EFB"/>
    <w:multiLevelType w:val="hybridMultilevel"/>
    <w:tmpl w:val="6DA48478"/>
    <w:lvl w:ilvl="0" w:tplc="81DE9F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8C31D4"/>
    <w:multiLevelType w:val="hybridMultilevel"/>
    <w:tmpl w:val="AA88C166"/>
    <w:lvl w:ilvl="0" w:tplc="E9248A2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7571E"/>
    <w:multiLevelType w:val="multilevel"/>
    <w:tmpl w:val="BB16E6D2"/>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C7357C"/>
    <w:multiLevelType w:val="multilevel"/>
    <w:tmpl w:val="461279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3B07E7"/>
    <w:multiLevelType w:val="multilevel"/>
    <w:tmpl w:val="895278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0B4406"/>
    <w:multiLevelType w:val="multilevel"/>
    <w:tmpl w:val="BE765C8C"/>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CD77D2"/>
    <w:multiLevelType w:val="multilevel"/>
    <w:tmpl w:val="21C6329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6CC14F1"/>
    <w:multiLevelType w:val="multilevel"/>
    <w:tmpl w:val="4646820C"/>
    <w:lvl w:ilvl="0">
      <w:start w:val="4"/>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CD4E09"/>
    <w:multiLevelType w:val="multilevel"/>
    <w:tmpl w:val="F642DCE2"/>
    <w:lvl w:ilvl="0">
      <w:start w:val="4"/>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8E7955"/>
    <w:multiLevelType w:val="hybridMultilevel"/>
    <w:tmpl w:val="EFB8E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C201A36"/>
    <w:multiLevelType w:val="hybridMultilevel"/>
    <w:tmpl w:val="6D245B3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DFB6838"/>
    <w:multiLevelType w:val="multilevel"/>
    <w:tmpl w:val="F8A46D4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860776"/>
    <w:multiLevelType w:val="multilevel"/>
    <w:tmpl w:val="76F4CFB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7"/>
  </w:num>
  <w:num w:numId="3">
    <w:abstractNumId w:val="16"/>
  </w:num>
  <w:num w:numId="4">
    <w:abstractNumId w:val="20"/>
  </w:num>
  <w:num w:numId="5">
    <w:abstractNumId w:val="4"/>
  </w:num>
  <w:num w:numId="6">
    <w:abstractNumId w:val="18"/>
  </w:num>
  <w:num w:numId="7">
    <w:abstractNumId w:val="13"/>
  </w:num>
  <w:num w:numId="8">
    <w:abstractNumId w:val="14"/>
  </w:num>
  <w:num w:numId="9">
    <w:abstractNumId w:val="23"/>
  </w:num>
  <w:num w:numId="10">
    <w:abstractNumId w:val="5"/>
  </w:num>
  <w:num w:numId="11">
    <w:abstractNumId w:val="24"/>
  </w:num>
  <w:num w:numId="12">
    <w:abstractNumId w:val="0"/>
  </w:num>
  <w:num w:numId="13">
    <w:abstractNumId w:val="10"/>
  </w:num>
  <w:num w:numId="14">
    <w:abstractNumId w:val="2"/>
  </w:num>
  <w:num w:numId="15">
    <w:abstractNumId w:val="15"/>
  </w:num>
  <w:num w:numId="16">
    <w:abstractNumId w:val="25"/>
  </w:num>
  <w:num w:numId="17">
    <w:abstractNumId w:val="3"/>
  </w:num>
  <w:num w:numId="18">
    <w:abstractNumId w:val="12"/>
  </w:num>
  <w:num w:numId="19">
    <w:abstractNumId w:val="22"/>
  </w:num>
  <w:num w:numId="20">
    <w:abstractNumId w:val="19"/>
  </w:num>
  <w:num w:numId="21">
    <w:abstractNumId w:val="6"/>
  </w:num>
  <w:num w:numId="22">
    <w:abstractNumId w:val="28"/>
  </w:num>
  <w:num w:numId="23">
    <w:abstractNumId w:val="7"/>
  </w:num>
  <w:num w:numId="24">
    <w:abstractNumId w:val="11"/>
  </w:num>
  <w:num w:numId="25">
    <w:abstractNumId w:val="29"/>
  </w:num>
  <w:num w:numId="26">
    <w:abstractNumId w:val="1"/>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7EA5AD-7135-45D5-89E4-C3C127959FC9}"/>
    <w:docVar w:name="dgnword-eventsink" w:val="219623760"/>
  </w:docVars>
  <w:rsids>
    <w:rsidRoot w:val="00747554"/>
    <w:rsid w:val="00001E38"/>
    <w:rsid w:val="00005670"/>
    <w:rsid w:val="00016716"/>
    <w:rsid w:val="00020F1D"/>
    <w:rsid w:val="000273C3"/>
    <w:rsid w:val="00035661"/>
    <w:rsid w:val="00041EB1"/>
    <w:rsid w:val="00051E41"/>
    <w:rsid w:val="00052DA5"/>
    <w:rsid w:val="000576CF"/>
    <w:rsid w:val="00060302"/>
    <w:rsid w:val="00063818"/>
    <w:rsid w:val="00070486"/>
    <w:rsid w:val="000746B1"/>
    <w:rsid w:val="00076961"/>
    <w:rsid w:val="00087496"/>
    <w:rsid w:val="00091352"/>
    <w:rsid w:val="00091F06"/>
    <w:rsid w:val="000924E4"/>
    <w:rsid w:val="000967E0"/>
    <w:rsid w:val="000A64DB"/>
    <w:rsid w:val="000E3C58"/>
    <w:rsid w:val="000E53D8"/>
    <w:rsid w:val="000E7814"/>
    <w:rsid w:val="000F2201"/>
    <w:rsid w:val="00105A2F"/>
    <w:rsid w:val="001270B1"/>
    <w:rsid w:val="001337E8"/>
    <w:rsid w:val="0014138A"/>
    <w:rsid w:val="001547C2"/>
    <w:rsid w:val="001562EA"/>
    <w:rsid w:val="001613CE"/>
    <w:rsid w:val="001719F1"/>
    <w:rsid w:val="00180DD4"/>
    <w:rsid w:val="00194CD6"/>
    <w:rsid w:val="001C4316"/>
    <w:rsid w:val="001D5D50"/>
    <w:rsid w:val="001E72E8"/>
    <w:rsid w:val="001F4645"/>
    <w:rsid w:val="001F59A9"/>
    <w:rsid w:val="00203A1D"/>
    <w:rsid w:val="00214C89"/>
    <w:rsid w:val="0022542B"/>
    <w:rsid w:val="00234EF5"/>
    <w:rsid w:val="002433BC"/>
    <w:rsid w:val="002438AE"/>
    <w:rsid w:val="00243953"/>
    <w:rsid w:val="0027051A"/>
    <w:rsid w:val="00274F7A"/>
    <w:rsid w:val="002766E5"/>
    <w:rsid w:val="00286BB9"/>
    <w:rsid w:val="002935F4"/>
    <w:rsid w:val="002979CD"/>
    <w:rsid w:val="002A72C9"/>
    <w:rsid w:val="002D01C8"/>
    <w:rsid w:val="002D640A"/>
    <w:rsid w:val="002F063C"/>
    <w:rsid w:val="00303D0C"/>
    <w:rsid w:val="00307D37"/>
    <w:rsid w:val="003166A0"/>
    <w:rsid w:val="00320E30"/>
    <w:rsid w:val="00334222"/>
    <w:rsid w:val="00336689"/>
    <w:rsid w:val="00336895"/>
    <w:rsid w:val="003372C3"/>
    <w:rsid w:val="00347B6A"/>
    <w:rsid w:val="003536A3"/>
    <w:rsid w:val="00360975"/>
    <w:rsid w:val="003611A2"/>
    <w:rsid w:val="00383D92"/>
    <w:rsid w:val="00395860"/>
    <w:rsid w:val="003A2EFF"/>
    <w:rsid w:val="003B0D0A"/>
    <w:rsid w:val="003D0F13"/>
    <w:rsid w:val="003D2A9B"/>
    <w:rsid w:val="003F1C97"/>
    <w:rsid w:val="00416952"/>
    <w:rsid w:val="004221B4"/>
    <w:rsid w:val="00422469"/>
    <w:rsid w:val="0043703D"/>
    <w:rsid w:val="004410D3"/>
    <w:rsid w:val="00441B81"/>
    <w:rsid w:val="00442BCA"/>
    <w:rsid w:val="004446A6"/>
    <w:rsid w:val="00446337"/>
    <w:rsid w:val="00466569"/>
    <w:rsid w:val="00470D99"/>
    <w:rsid w:val="00471182"/>
    <w:rsid w:val="00471874"/>
    <w:rsid w:val="00481F1D"/>
    <w:rsid w:val="00485EC8"/>
    <w:rsid w:val="00491FEF"/>
    <w:rsid w:val="0049549E"/>
    <w:rsid w:val="00503944"/>
    <w:rsid w:val="00506E04"/>
    <w:rsid w:val="00523C53"/>
    <w:rsid w:val="00534572"/>
    <w:rsid w:val="005442DE"/>
    <w:rsid w:val="00581E01"/>
    <w:rsid w:val="005B744F"/>
    <w:rsid w:val="005D6B51"/>
    <w:rsid w:val="0062737E"/>
    <w:rsid w:val="00634CED"/>
    <w:rsid w:val="00644716"/>
    <w:rsid w:val="0065252F"/>
    <w:rsid w:val="00661CB2"/>
    <w:rsid w:val="00667A38"/>
    <w:rsid w:val="0067174C"/>
    <w:rsid w:val="00677CE8"/>
    <w:rsid w:val="00680C9B"/>
    <w:rsid w:val="0069142C"/>
    <w:rsid w:val="00692B00"/>
    <w:rsid w:val="006A0C6E"/>
    <w:rsid w:val="006A14CD"/>
    <w:rsid w:val="006A2844"/>
    <w:rsid w:val="006A341E"/>
    <w:rsid w:val="006A3D61"/>
    <w:rsid w:val="006B1241"/>
    <w:rsid w:val="006C6D84"/>
    <w:rsid w:val="006D1B9E"/>
    <w:rsid w:val="006D2A25"/>
    <w:rsid w:val="006E282A"/>
    <w:rsid w:val="006E3EF4"/>
    <w:rsid w:val="006E4EF6"/>
    <w:rsid w:val="006E6244"/>
    <w:rsid w:val="006F4D01"/>
    <w:rsid w:val="0071004F"/>
    <w:rsid w:val="00712E52"/>
    <w:rsid w:val="0071743E"/>
    <w:rsid w:val="00741B7F"/>
    <w:rsid w:val="00744F05"/>
    <w:rsid w:val="00745A94"/>
    <w:rsid w:val="00746085"/>
    <w:rsid w:val="00747554"/>
    <w:rsid w:val="007479DE"/>
    <w:rsid w:val="007526E9"/>
    <w:rsid w:val="00755249"/>
    <w:rsid w:val="007601CB"/>
    <w:rsid w:val="00773DEE"/>
    <w:rsid w:val="00784FBE"/>
    <w:rsid w:val="0078758D"/>
    <w:rsid w:val="00797467"/>
    <w:rsid w:val="007C2052"/>
    <w:rsid w:val="007C5A16"/>
    <w:rsid w:val="007D01B9"/>
    <w:rsid w:val="007D09BC"/>
    <w:rsid w:val="007D563E"/>
    <w:rsid w:val="007D68B6"/>
    <w:rsid w:val="007E445B"/>
    <w:rsid w:val="007E6E6E"/>
    <w:rsid w:val="007F44DD"/>
    <w:rsid w:val="00800180"/>
    <w:rsid w:val="008026B6"/>
    <w:rsid w:val="0082179D"/>
    <w:rsid w:val="00832C6D"/>
    <w:rsid w:val="00835B11"/>
    <w:rsid w:val="008420A6"/>
    <w:rsid w:val="00845B96"/>
    <w:rsid w:val="00851EF6"/>
    <w:rsid w:val="0086093F"/>
    <w:rsid w:val="00867BE6"/>
    <w:rsid w:val="008705FD"/>
    <w:rsid w:val="0087201F"/>
    <w:rsid w:val="0087526B"/>
    <w:rsid w:val="00880BFA"/>
    <w:rsid w:val="008824BE"/>
    <w:rsid w:val="008A3C83"/>
    <w:rsid w:val="008A5876"/>
    <w:rsid w:val="008B4B03"/>
    <w:rsid w:val="008C29B8"/>
    <w:rsid w:val="008D28FF"/>
    <w:rsid w:val="008D7504"/>
    <w:rsid w:val="008F1825"/>
    <w:rsid w:val="009150B7"/>
    <w:rsid w:val="00931590"/>
    <w:rsid w:val="00937FA8"/>
    <w:rsid w:val="009468A8"/>
    <w:rsid w:val="00947B83"/>
    <w:rsid w:val="00951D42"/>
    <w:rsid w:val="00974742"/>
    <w:rsid w:val="00980400"/>
    <w:rsid w:val="009809BE"/>
    <w:rsid w:val="009825C7"/>
    <w:rsid w:val="00992890"/>
    <w:rsid w:val="009A2F8B"/>
    <w:rsid w:val="009A667E"/>
    <w:rsid w:val="009C47DB"/>
    <w:rsid w:val="009D1396"/>
    <w:rsid w:val="009D59EA"/>
    <w:rsid w:val="009E5ABC"/>
    <w:rsid w:val="009E744F"/>
    <w:rsid w:val="009F08C4"/>
    <w:rsid w:val="009F2F39"/>
    <w:rsid w:val="00A02576"/>
    <w:rsid w:val="00A05F9C"/>
    <w:rsid w:val="00A060A8"/>
    <w:rsid w:val="00A272B4"/>
    <w:rsid w:val="00A441C5"/>
    <w:rsid w:val="00A46C52"/>
    <w:rsid w:val="00A529F0"/>
    <w:rsid w:val="00A62E93"/>
    <w:rsid w:val="00A6629F"/>
    <w:rsid w:val="00A67C18"/>
    <w:rsid w:val="00A7180F"/>
    <w:rsid w:val="00A81624"/>
    <w:rsid w:val="00A9535B"/>
    <w:rsid w:val="00A9795C"/>
    <w:rsid w:val="00AA1E32"/>
    <w:rsid w:val="00AA5760"/>
    <w:rsid w:val="00AA6432"/>
    <w:rsid w:val="00AB3517"/>
    <w:rsid w:val="00AB7F30"/>
    <w:rsid w:val="00AD35D8"/>
    <w:rsid w:val="00AD5F08"/>
    <w:rsid w:val="00AF11D4"/>
    <w:rsid w:val="00B049B5"/>
    <w:rsid w:val="00B15FEF"/>
    <w:rsid w:val="00B20358"/>
    <w:rsid w:val="00B24433"/>
    <w:rsid w:val="00B32309"/>
    <w:rsid w:val="00B32F4E"/>
    <w:rsid w:val="00B43BBF"/>
    <w:rsid w:val="00B51E71"/>
    <w:rsid w:val="00B543B1"/>
    <w:rsid w:val="00B7252F"/>
    <w:rsid w:val="00B72B42"/>
    <w:rsid w:val="00B81765"/>
    <w:rsid w:val="00B830EB"/>
    <w:rsid w:val="00B8657C"/>
    <w:rsid w:val="00B94FEA"/>
    <w:rsid w:val="00B96D5D"/>
    <w:rsid w:val="00BA50AF"/>
    <w:rsid w:val="00BA6018"/>
    <w:rsid w:val="00BB00E2"/>
    <w:rsid w:val="00BB665C"/>
    <w:rsid w:val="00BC04DB"/>
    <w:rsid w:val="00BC263D"/>
    <w:rsid w:val="00BD51FA"/>
    <w:rsid w:val="00BE692D"/>
    <w:rsid w:val="00BF07FA"/>
    <w:rsid w:val="00BF3913"/>
    <w:rsid w:val="00BF50E9"/>
    <w:rsid w:val="00BF70A0"/>
    <w:rsid w:val="00BF7177"/>
    <w:rsid w:val="00BF7DB2"/>
    <w:rsid w:val="00C01D49"/>
    <w:rsid w:val="00C167AB"/>
    <w:rsid w:val="00C32083"/>
    <w:rsid w:val="00C36553"/>
    <w:rsid w:val="00C41A27"/>
    <w:rsid w:val="00C542F8"/>
    <w:rsid w:val="00C6269B"/>
    <w:rsid w:val="00C64594"/>
    <w:rsid w:val="00C659FC"/>
    <w:rsid w:val="00C8121E"/>
    <w:rsid w:val="00C82039"/>
    <w:rsid w:val="00C82BAA"/>
    <w:rsid w:val="00C8447E"/>
    <w:rsid w:val="00C85CE2"/>
    <w:rsid w:val="00C91767"/>
    <w:rsid w:val="00C942E0"/>
    <w:rsid w:val="00CA2222"/>
    <w:rsid w:val="00CC4D8F"/>
    <w:rsid w:val="00CD37E9"/>
    <w:rsid w:val="00CF1B82"/>
    <w:rsid w:val="00CF31C8"/>
    <w:rsid w:val="00D0266A"/>
    <w:rsid w:val="00D10199"/>
    <w:rsid w:val="00D12A29"/>
    <w:rsid w:val="00D204FB"/>
    <w:rsid w:val="00D23122"/>
    <w:rsid w:val="00D24C52"/>
    <w:rsid w:val="00D31146"/>
    <w:rsid w:val="00D4314C"/>
    <w:rsid w:val="00D53DD0"/>
    <w:rsid w:val="00D737B8"/>
    <w:rsid w:val="00DB2CED"/>
    <w:rsid w:val="00DB49E0"/>
    <w:rsid w:val="00DE0204"/>
    <w:rsid w:val="00DF3DB0"/>
    <w:rsid w:val="00DF51CE"/>
    <w:rsid w:val="00E011E8"/>
    <w:rsid w:val="00E11EAF"/>
    <w:rsid w:val="00E14539"/>
    <w:rsid w:val="00E207C3"/>
    <w:rsid w:val="00E245F6"/>
    <w:rsid w:val="00E24BFB"/>
    <w:rsid w:val="00E24D7F"/>
    <w:rsid w:val="00E3749F"/>
    <w:rsid w:val="00E5103F"/>
    <w:rsid w:val="00E537DF"/>
    <w:rsid w:val="00E70E20"/>
    <w:rsid w:val="00E740EB"/>
    <w:rsid w:val="00E76AA5"/>
    <w:rsid w:val="00E92F49"/>
    <w:rsid w:val="00EA40E3"/>
    <w:rsid w:val="00EA7001"/>
    <w:rsid w:val="00EC4F57"/>
    <w:rsid w:val="00EC5542"/>
    <w:rsid w:val="00EC7CD7"/>
    <w:rsid w:val="00ED21B9"/>
    <w:rsid w:val="00ED35B3"/>
    <w:rsid w:val="00EF078F"/>
    <w:rsid w:val="00EF3366"/>
    <w:rsid w:val="00EF5AEC"/>
    <w:rsid w:val="00F32FFE"/>
    <w:rsid w:val="00F33DB2"/>
    <w:rsid w:val="00F364A4"/>
    <w:rsid w:val="00F6309F"/>
    <w:rsid w:val="00F7660D"/>
    <w:rsid w:val="00F96AE5"/>
    <w:rsid w:val="00FB3ECF"/>
    <w:rsid w:val="00FB5BF1"/>
    <w:rsid w:val="00FB6C9E"/>
    <w:rsid w:val="00FB7CB3"/>
    <w:rsid w:val="00FC56C9"/>
    <w:rsid w:val="00FD5056"/>
    <w:rsid w:val="00FE5E0C"/>
    <w:rsid w:val="00FE7503"/>
    <w:rsid w:val="00FF7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858B9"/>
  <w15:docId w15:val="{A63852EE-4BAD-1D4E-BC67-3C8C8940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2035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4C"/>
    <w:pPr>
      <w:ind w:left="720"/>
      <w:contextualSpacing/>
    </w:pPr>
  </w:style>
  <w:style w:type="character" w:customStyle="1" w:styleId="apple-converted-space">
    <w:name w:val="apple-converted-space"/>
    <w:basedOn w:val="DefaultParagraphFont"/>
    <w:rsid w:val="002438AE"/>
  </w:style>
  <w:style w:type="character" w:styleId="Strong">
    <w:name w:val="Strong"/>
    <w:basedOn w:val="DefaultParagraphFont"/>
    <w:uiPriority w:val="22"/>
    <w:qFormat/>
    <w:rsid w:val="002438AE"/>
    <w:rPr>
      <w:b/>
      <w:bCs/>
    </w:rPr>
  </w:style>
  <w:style w:type="character" w:styleId="Hyperlink">
    <w:name w:val="Hyperlink"/>
    <w:basedOn w:val="DefaultParagraphFont"/>
    <w:uiPriority w:val="99"/>
    <w:semiHidden/>
    <w:unhideWhenUsed/>
    <w:rsid w:val="002438AE"/>
    <w:rPr>
      <w:color w:val="0000FF"/>
      <w:u w:val="single"/>
    </w:rPr>
  </w:style>
  <w:style w:type="character" w:customStyle="1" w:styleId="Heading3Char">
    <w:name w:val="Heading 3 Char"/>
    <w:basedOn w:val="DefaultParagraphFont"/>
    <w:link w:val="Heading3"/>
    <w:uiPriority w:val="9"/>
    <w:rsid w:val="00B20358"/>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B20358"/>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2935F4"/>
    <w:pPr>
      <w:tabs>
        <w:tab w:val="center" w:pos="4320"/>
        <w:tab w:val="right" w:pos="8640"/>
      </w:tabs>
    </w:pPr>
  </w:style>
  <w:style w:type="character" w:customStyle="1" w:styleId="FooterChar">
    <w:name w:val="Footer Char"/>
    <w:basedOn w:val="DefaultParagraphFont"/>
    <w:link w:val="Footer"/>
    <w:uiPriority w:val="99"/>
    <w:rsid w:val="002935F4"/>
    <w:rPr>
      <w:lang w:val="en-GB"/>
    </w:rPr>
  </w:style>
  <w:style w:type="character" w:styleId="PageNumber">
    <w:name w:val="page number"/>
    <w:basedOn w:val="DefaultParagraphFont"/>
    <w:uiPriority w:val="99"/>
    <w:semiHidden/>
    <w:unhideWhenUsed/>
    <w:rsid w:val="002935F4"/>
  </w:style>
  <w:style w:type="paragraph" w:styleId="Header">
    <w:name w:val="header"/>
    <w:basedOn w:val="Normal"/>
    <w:link w:val="HeaderChar"/>
    <w:uiPriority w:val="99"/>
    <w:unhideWhenUsed/>
    <w:rsid w:val="00937FA8"/>
    <w:pPr>
      <w:tabs>
        <w:tab w:val="center" w:pos="4513"/>
        <w:tab w:val="right" w:pos="9026"/>
      </w:tabs>
    </w:pPr>
  </w:style>
  <w:style w:type="character" w:customStyle="1" w:styleId="HeaderChar">
    <w:name w:val="Header Char"/>
    <w:basedOn w:val="DefaultParagraphFont"/>
    <w:link w:val="Header"/>
    <w:uiPriority w:val="99"/>
    <w:rsid w:val="00937FA8"/>
    <w:rPr>
      <w:lang w:val="en-GB"/>
    </w:rPr>
  </w:style>
  <w:style w:type="paragraph" w:styleId="BalloonText">
    <w:name w:val="Balloon Text"/>
    <w:basedOn w:val="Normal"/>
    <w:link w:val="BalloonTextChar"/>
    <w:uiPriority w:val="99"/>
    <w:semiHidden/>
    <w:unhideWhenUsed/>
    <w:rsid w:val="00336689"/>
    <w:rPr>
      <w:rFonts w:ascii="Tahoma" w:hAnsi="Tahoma" w:cs="Tahoma"/>
      <w:sz w:val="16"/>
      <w:szCs w:val="16"/>
    </w:rPr>
  </w:style>
  <w:style w:type="character" w:customStyle="1" w:styleId="BalloonTextChar">
    <w:name w:val="Balloon Text Char"/>
    <w:basedOn w:val="DefaultParagraphFont"/>
    <w:link w:val="BalloonText"/>
    <w:uiPriority w:val="99"/>
    <w:semiHidden/>
    <w:rsid w:val="0033668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3999">
      <w:bodyDiv w:val="1"/>
      <w:marLeft w:val="0"/>
      <w:marRight w:val="0"/>
      <w:marTop w:val="0"/>
      <w:marBottom w:val="0"/>
      <w:divBdr>
        <w:top w:val="none" w:sz="0" w:space="0" w:color="auto"/>
        <w:left w:val="none" w:sz="0" w:space="0" w:color="auto"/>
        <w:bottom w:val="none" w:sz="0" w:space="0" w:color="auto"/>
        <w:right w:val="none" w:sz="0" w:space="0" w:color="auto"/>
      </w:divBdr>
    </w:div>
    <w:div w:id="668826053">
      <w:bodyDiv w:val="1"/>
      <w:marLeft w:val="0"/>
      <w:marRight w:val="0"/>
      <w:marTop w:val="0"/>
      <w:marBottom w:val="0"/>
      <w:divBdr>
        <w:top w:val="none" w:sz="0" w:space="0" w:color="auto"/>
        <w:left w:val="none" w:sz="0" w:space="0" w:color="auto"/>
        <w:bottom w:val="none" w:sz="0" w:space="0" w:color="auto"/>
        <w:right w:val="none" w:sz="0" w:space="0" w:color="auto"/>
      </w:divBdr>
    </w:div>
    <w:div w:id="673652287">
      <w:bodyDiv w:val="1"/>
      <w:marLeft w:val="0"/>
      <w:marRight w:val="0"/>
      <w:marTop w:val="0"/>
      <w:marBottom w:val="0"/>
      <w:divBdr>
        <w:top w:val="none" w:sz="0" w:space="0" w:color="auto"/>
        <w:left w:val="none" w:sz="0" w:space="0" w:color="auto"/>
        <w:bottom w:val="none" w:sz="0" w:space="0" w:color="auto"/>
        <w:right w:val="none" w:sz="0" w:space="0" w:color="auto"/>
      </w:divBdr>
    </w:div>
    <w:div w:id="688725219">
      <w:bodyDiv w:val="1"/>
      <w:marLeft w:val="0"/>
      <w:marRight w:val="0"/>
      <w:marTop w:val="0"/>
      <w:marBottom w:val="0"/>
      <w:divBdr>
        <w:top w:val="none" w:sz="0" w:space="0" w:color="auto"/>
        <w:left w:val="none" w:sz="0" w:space="0" w:color="auto"/>
        <w:bottom w:val="none" w:sz="0" w:space="0" w:color="auto"/>
        <w:right w:val="none" w:sz="0" w:space="0" w:color="auto"/>
      </w:divBdr>
    </w:div>
    <w:div w:id="882905941">
      <w:bodyDiv w:val="1"/>
      <w:marLeft w:val="0"/>
      <w:marRight w:val="0"/>
      <w:marTop w:val="0"/>
      <w:marBottom w:val="0"/>
      <w:divBdr>
        <w:top w:val="none" w:sz="0" w:space="0" w:color="auto"/>
        <w:left w:val="none" w:sz="0" w:space="0" w:color="auto"/>
        <w:bottom w:val="none" w:sz="0" w:space="0" w:color="auto"/>
        <w:right w:val="none" w:sz="0" w:space="0" w:color="auto"/>
      </w:divBdr>
    </w:div>
    <w:div w:id="1047412826">
      <w:bodyDiv w:val="1"/>
      <w:marLeft w:val="0"/>
      <w:marRight w:val="0"/>
      <w:marTop w:val="0"/>
      <w:marBottom w:val="0"/>
      <w:divBdr>
        <w:top w:val="none" w:sz="0" w:space="0" w:color="auto"/>
        <w:left w:val="none" w:sz="0" w:space="0" w:color="auto"/>
        <w:bottom w:val="none" w:sz="0" w:space="0" w:color="auto"/>
        <w:right w:val="none" w:sz="0" w:space="0" w:color="auto"/>
      </w:divBdr>
    </w:div>
    <w:div w:id="1100761593">
      <w:bodyDiv w:val="1"/>
      <w:marLeft w:val="0"/>
      <w:marRight w:val="0"/>
      <w:marTop w:val="0"/>
      <w:marBottom w:val="0"/>
      <w:divBdr>
        <w:top w:val="none" w:sz="0" w:space="0" w:color="auto"/>
        <w:left w:val="none" w:sz="0" w:space="0" w:color="auto"/>
        <w:bottom w:val="none" w:sz="0" w:space="0" w:color="auto"/>
        <w:right w:val="none" w:sz="0" w:space="0" w:color="auto"/>
      </w:divBdr>
    </w:div>
    <w:div w:id="1173449982">
      <w:bodyDiv w:val="1"/>
      <w:marLeft w:val="0"/>
      <w:marRight w:val="0"/>
      <w:marTop w:val="0"/>
      <w:marBottom w:val="0"/>
      <w:divBdr>
        <w:top w:val="none" w:sz="0" w:space="0" w:color="auto"/>
        <w:left w:val="none" w:sz="0" w:space="0" w:color="auto"/>
        <w:bottom w:val="none" w:sz="0" w:space="0" w:color="auto"/>
        <w:right w:val="none" w:sz="0" w:space="0" w:color="auto"/>
      </w:divBdr>
    </w:div>
    <w:div w:id="1206212465">
      <w:bodyDiv w:val="1"/>
      <w:marLeft w:val="0"/>
      <w:marRight w:val="0"/>
      <w:marTop w:val="0"/>
      <w:marBottom w:val="0"/>
      <w:divBdr>
        <w:top w:val="none" w:sz="0" w:space="0" w:color="auto"/>
        <w:left w:val="none" w:sz="0" w:space="0" w:color="auto"/>
        <w:bottom w:val="none" w:sz="0" w:space="0" w:color="auto"/>
        <w:right w:val="none" w:sz="0" w:space="0" w:color="auto"/>
      </w:divBdr>
    </w:div>
    <w:div w:id="1398699459">
      <w:bodyDiv w:val="1"/>
      <w:marLeft w:val="0"/>
      <w:marRight w:val="0"/>
      <w:marTop w:val="0"/>
      <w:marBottom w:val="0"/>
      <w:divBdr>
        <w:top w:val="none" w:sz="0" w:space="0" w:color="auto"/>
        <w:left w:val="none" w:sz="0" w:space="0" w:color="auto"/>
        <w:bottom w:val="none" w:sz="0" w:space="0" w:color="auto"/>
        <w:right w:val="none" w:sz="0" w:space="0" w:color="auto"/>
      </w:divBdr>
      <w:divsChild>
        <w:div w:id="1258369648">
          <w:marLeft w:val="0"/>
          <w:marRight w:val="0"/>
          <w:marTop w:val="0"/>
          <w:marBottom w:val="0"/>
          <w:divBdr>
            <w:top w:val="none" w:sz="0" w:space="0" w:color="auto"/>
            <w:left w:val="none" w:sz="0" w:space="0" w:color="auto"/>
            <w:bottom w:val="none" w:sz="0" w:space="0" w:color="auto"/>
            <w:right w:val="none" w:sz="0" w:space="0" w:color="auto"/>
          </w:divBdr>
        </w:div>
        <w:div w:id="446852670">
          <w:marLeft w:val="0"/>
          <w:marRight w:val="0"/>
          <w:marTop w:val="0"/>
          <w:marBottom w:val="0"/>
          <w:divBdr>
            <w:top w:val="none" w:sz="0" w:space="0" w:color="auto"/>
            <w:left w:val="none" w:sz="0" w:space="0" w:color="auto"/>
            <w:bottom w:val="none" w:sz="0" w:space="0" w:color="auto"/>
            <w:right w:val="none" w:sz="0" w:space="0" w:color="auto"/>
          </w:divBdr>
        </w:div>
        <w:div w:id="1724403863">
          <w:marLeft w:val="0"/>
          <w:marRight w:val="0"/>
          <w:marTop w:val="0"/>
          <w:marBottom w:val="0"/>
          <w:divBdr>
            <w:top w:val="none" w:sz="0" w:space="0" w:color="auto"/>
            <w:left w:val="none" w:sz="0" w:space="0" w:color="auto"/>
            <w:bottom w:val="none" w:sz="0" w:space="0" w:color="auto"/>
            <w:right w:val="none" w:sz="0" w:space="0" w:color="auto"/>
          </w:divBdr>
        </w:div>
        <w:div w:id="1111701597">
          <w:marLeft w:val="0"/>
          <w:marRight w:val="0"/>
          <w:marTop w:val="0"/>
          <w:marBottom w:val="0"/>
          <w:divBdr>
            <w:top w:val="none" w:sz="0" w:space="0" w:color="auto"/>
            <w:left w:val="none" w:sz="0" w:space="0" w:color="auto"/>
            <w:bottom w:val="none" w:sz="0" w:space="0" w:color="auto"/>
            <w:right w:val="none" w:sz="0" w:space="0" w:color="auto"/>
          </w:divBdr>
        </w:div>
      </w:divsChild>
    </w:div>
    <w:div w:id="1787043295">
      <w:bodyDiv w:val="1"/>
      <w:marLeft w:val="0"/>
      <w:marRight w:val="0"/>
      <w:marTop w:val="0"/>
      <w:marBottom w:val="0"/>
      <w:divBdr>
        <w:top w:val="none" w:sz="0" w:space="0" w:color="auto"/>
        <w:left w:val="none" w:sz="0" w:space="0" w:color="auto"/>
        <w:bottom w:val="none" w:sz="0" w:space="0" w:color="auto"/>
        <w:right w:val="none" w:sz="0" w:space="0" w:color="auto"/>
      </w:divBdr>
    </w:div>
    <w:div w:id="213910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org.uk/node/68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bcp.com/files/Accreditation/General/Minimum-Training-Standards-V7-0215.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pc-uk.org/assets/documents/1000434CSocialwork-MemorandumofUnderstand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ps.org.uk/node/834/" TargetMode="External"/><Relationship Id="rId4" Type="http://schemas.openxmlformats.org/officeDocument/2006/relationships/webSettings" Target="webSettings.xml"/><Relationship Id="rId9" Type="http://schemas.openxmlformats.org/officeDocument/2006/relationships/hyperlink" Target="http://www.bps.org.uk/node/6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 Reed</dc:creator>
  <cp:lastModifiedBy>Susan Simpson</cp:lastModifiedBy>
  <cp:revision>2</cp:revision>
  <cp:lastPrinted>2016-07-20T16:54:00Z</cp:lastPrinted>
  <dcterms:created xsi:type="dcterms:W3CDTF">2019-01-27T09:10:00Z</dcterms:created>
  <dcterms:modified xsi:type="dcterms:W3CDTF">2019-01-27T09:10:00Z</dcterms:modified>
</cp:coreProperties>
</file>